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A3" w:rsidRDefault="00F81DA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r>
        <w:rPr>
          <w:rFonts w:ascii="Times New Roman" w:eastAsia="Times New Roman" w:hAnsi="Times New Roman" w:cs="Times New Roman"/>
          <w:b/>
          <w:bCs/>
          <w:color w:val="66290F"/>
          <w:sz w:val="30"/>
          <w:szCs w:val="30"/>
          <w:lang w:eastAsia="ru-RU"/>
        </w:rPr>
        <w:t>http://ariosto.ru/krylatye-frazy/page/12</w:t>
      </w:r>
    </w:p>
    <w:p w:rsidR="00F81DA3" w:rsidRPr="00F81DA3" w:rsidRDefault="00F81DA3" w:rsidP="00F81DA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F6228" w:themeColor="accent3" w:themeShade="80"/>
          <w:sz w:val="40"/>
          <w:szCs w:val="30"/>
          <w:u w:val="single"/>
          <w:lang w:eastAsia="ru-RU"/>
        </w:rPr>
      </w:pPr>
      <w:r w:rsidRPr="00F81DA3">
        <w:rPr>
          <w:rFonts w:ascii="Times New Roman" w:eastAsia="Times New Roman" w:hAnsi="Times New Roman" w:cs="Times New Roman"/>
          <w:b/>
          <w:bCs/>
          <w:color w:val="4F6228" w:themeColor="accent3" w:themeShade="80"/>
          <w:sz w:val="40"/>
          <w:szCs w:val="30"/>
          <w:u w:val="single"/>
          <w:lang w:eastAsia="ru-RU"/>
        </w:rPr>
        <w:t>Крылатые фразы</w:t>
      </w:r>
      <w:bookmarkStart w:id="0" w:name="_GoBack"/>
      <w:bookmarkEnd w:id="0"/>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8" w:tooltip="Постоянная ссылка на ЯБЛОКО РАЗДОРА" w:history="1">
        <w:r w:rsidRPr="00524603">
          <w:rPr>
            <w:rFonts w:ascii="Times New Roman" w:eastAsia="Times New Roman" w:hAnsi="Times New Roman" w:cs="Times New Roman"/>
            <w:b/>
            <w:bCs/>
            <w:color w:val="7C3213"/>
            <w:sz w:val="30"/>
            <w:szCs w:val="30"/>
            <w:u w:val="single"/>
            <w:lang w:eastAsia="ru-RU"/>
          </w:rPr>
          <w:t>ЯБЛОКО РАЗДОРА</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 xml:space="preserve">По древнегреческому сказанию, на празднество свадьбы </w:t>
      </w:r>
      <w:proofErr w:type="spellStart"/>
      <w:r w:rsidRPr="00524603">
        <w:rPr>
          <w:rFonts w:ascii="Arial" w:eastAsia="Times New Roman" w:hAnsi="Arial" w:cs="Arial"/>
          <w:color w:val="2B2721"/>
          <w:sz w:val="17"/>
          <w:szCs w:val="17"/>
          <w:lang w:eastAsia="ru-RU"/>
        </w:rPr>
        <w:t>фессалийского</w:t>
      </w:r>
      <w:proofErr w:type="spellEnd"/>
      <w:r w:rsidRPr="00524603">
        <w:rPr>
          <w:rFonts w:ascii="Arial" w:eastAsia="Times New Roman" w:hAnsi="Arial" w:cs="Arial"/>
          <w:color w:val="2B2721"/>
          <w:sz w:val="17"/>
          <w:szCs w:val="17"/>
          <w:lang w:eastAsia="ru-RU"/>
        </w:rPr>
        <w:t xml:space="preserve"> царя </w:t>
      </w:r>
      <w:proofErr w:type="spellStart"/>
      <w:r w:rsidRPr="00524603">
        <w:rPr>
          <w:rFonts w:ascii="Arial" w:eastAsia="Times New Roman" w:hAnsi="Arial" w:cs="Arial"/>
          <w:color w:val="2B2721"/>
          <w:sz w:val="17"/>
          <w:szCs w:val="17"/>
          <w:lang w:eastAsia="ru-RU"/>
        </w:rPr>
        <w:t>Пелея</w:t>
      </w:r>
      <w:proofErr w:type="spellEnd"/>
      <w:r w:rsidRPr="00524603">
        <w:rPr>
          <w:rFonts w:ascii="Arial" w:eastAsia="Times New Roman" w:hAnsi="Arial" w:cs="Arial"/>
          <w:color w:val="2B2721"/>
          <w:sz w:val="17"/>
          <w:szCs w:val="17"/>
          <w:lang w:eastAsia="ru-RU"/>
        </w:rPr>
        <w:t xml:space="preserve"> с богиней </w:t>
      </w:r>
      <w:proofErr w:type="spellStart"/>
      <w:r w:rsidRPr="00524603">
        <w:rPr>
          <w:rFonts w:ascii="Arial" w:eastAsia="Times New Roman" w:hAnsi="Arial" w:cs="Arial"/>
          <w:color w:val="2B2721"/>
          <w:sz w:val="17"/>
          <w:szCs w:val="17"/>
          <w:lang w:eastAsia="ru-RU"/>
        </w:rPr>
        <w:t>Фстидой</w:t>
      </w:r>
      <w:proofErr w:type="spellEnd"/>
      <w:r w:rsidRPr="00524603">
        <w:rPr>
          <w:rFonts w:ascii="Arial" w:eastAsia="Times New Roman" w:hAnsi="Arial" w:cs="Arial"/>
          <w:color w:val="2B2721"/>
          <w:sz w:val="17"/>
          <w:szCs w:val="17"/>
          <w:lang w:eastAsia="ru-RU"/>
        </w:rPr>
        <w:t xml:space="preserve"> были все боги, кроме богини раздора Эриды, так как где бы она появлялась, тотчас же начинались ссоры и раздоры.</w:t>
      </w:r>
      <w:r w:rsidRPr="00524603">
        <w:rPr>
          <w:rFonts w:ascii="Arial" w:eastAsia="Times New Roman" w:hAnsi="Arial" w:cs="Arial"/>
          <w:color w:val="2B2721"/>
          <w:sz w:val="17"/>
          <w:szCs w:val="17"/>
          <w:lang w:eastAsia="ru-RU"/>
        </w:rPr>
        <w:br/>
        <w:t>Обиженная Эрида решила отомстить. Достав золотое яблоко, на котором была надпись «Той, что всех прекраснее», Эрида незаметно, бросила его на свадебный стол, и тотчас же между богинями возгорелся спор о том, кому должно принадлежать это яблоко.</w:t>
      </w:r>
      <w:r w:rsidRPr="00524603">
        <w:rPr>
          <w:rFonts w:ascii="Arial" w:eastAsia="Times New Roman" w:hAnsi="Arial" w:cs="Arial"/>
          <w:color w:val="2B2721"/>
          <w:sz w:val="17"/>
          <w:szCs w:val="17"/>
          <w:lang w:eastAsia="ru-RU"/>
        </w:rPr>
        <w:br/>
        <w:t>Особенно спорили три богини: Гера - жена Зевса, Афина - богиня мудрости и Афродита - богиня красоты. Зевс, к которому богини обратились с просьбой решить, кто из них прекраснее, отказался быть судьей спора и отослал их за ответом к красавцу-пастуху Парису, сыну царя Трои — Приама.</w:t>
      </w:r>
      <w:r w:rsidRPr="00524603">
        <w:rPr>
          <w:rFonts w:ascii="Arial" w:eastAsia="Times New Roman" w:hAnsi="Arial" w:cs="Arial"/>
          <w:color w:val="2B2721"/>
          <w:sz w:val="17"/>
          <w:szCs w:val="17"/>
          <w:lang w:eastAsia="ru-RU"/>
        </w:rPr>
        <w:br/>
        <w:t>Каждая из богинь убеждала Париса, чтобы яблоко он отдал именно ей, при этом Гера обещала Парису сделать его властелином над всем миром, Афина - великим героем и мудрецом, а Афродита сказала, что она отдаст ему в жены самую красивую женщину на свете - Елену. Юноша предпочел последнее и присудил яблоко Афродите.</w:t>
      </w:r>
      <w:r w:rsidRPr="00524603">
        <w:rPr>
          <w:rFonts w:ascii="Arial" w:eastAsia="Times New Roman" w:hAnsi="Arial" w:cs="Arial"/>
          <w:color w:val="2B2721"/>
          <w:sz w:val="17"/>
          <w:szCs w:val="17"/>
          <w:lang w:eastAsia="ru-RU"/>
        </w:rPr>
        <w:br/>
        <w:t xml:space="preserve">Богини Гера и Афина возненавидели Париса и весь троянский народ. Афродита же, исполняя свое обещание, помогла Парису похитить красавицу Елену, жену спартанского царя </w:t>
      </w:r>
      <w:proofErr w:type="spellStart"/>
      <w:r w:rsidRPr="00524603">
        <w:rPr>
          <w:rFonts w:ascii="Arial" w:eastAsia="Times New Roman" w:hAnsi="Arial" w:cs="Arial"/>
          <w:color w:val="2B2721"/>
          <w:sz w:val="17"/>
          <w:szCs w:val="17"/>
          <w:lang w:eastAsia="ru-RU"/>
        </w:rPr>
        <w:t>Менелая</w:t>
      </w:r>
      <w:proofErr w:type="spellEnd"/>
      <w:r w:rsidRPr="00524603">
        <w:rPr>
          <w:rFonts w:ascii="Arial" w:eastAsia="Times New Roman" w:hAnsi="Arial" w:cs="Arial"/>
          <w:color w:val="2B2721"/>
          <w:sz w:val="17"/>
          <w:szCs w:val="17"/>
          <w:lang w:eastAsia="ru-RU"/>
        </w:rPr>
        <w:t>. Похищение Елены послужило причиной Троянской войны.</w:t>
      </w:r>
      <w:r w:rsidRPr="00524603">
        <w:rPr>
          <w:rFonts w:ascii="Arial" w:eastAsia="Times New Roman" w:hAnsi="Arial" w:cs="Arial"/>
          <w:color w:val="2B2721"/>
          <w:sz w:val="17"/>
          <w:szCs w:val="17"/>
          <w:lang w:eastAsia="ru-RU"/>
        </w:rPr>
        <w:br/>
        <w:t>Как воспоминание об этом древнегреческом мифе до сих пор живет в языке выражение «яблоко раздора», оно означает: то, что порождает ссору, причина распри.</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9" w:tooltip="Постоянная ссылка на ПЫЛЬ В ГЛАЗА ПУСКАТЬ" w:history="1">
        <w:r w:rsidRPr="00524603">
          <w:rPr>
            <w:rFonts w:ascii="Times New Roman" w:eastAsia="Times New Roman" w:hAnsi="Times New Roman" w:cs="Times New Roman"/>
            <w:b/>
            <w:bCs/>
            <w:color w:val="7C3213"/>
            <w:sz w:val="30"/>
            <w:szCs w:val="30"/>
            <w:u w:val="single"/>
            <w:lang w:eastAsia="ru-RU"/>
          </w:rPr>
          <w:t>ПЫЛЬ В ГЛАЗА ПУСКАТЬ</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Выражение это было известно еще в Древней Греции, со времен олимпийских игр. Пыль, поднимаемая мчащейся впереди колесницей, застилала дорогу и мешала другим, следующим за ней, а также зрителям состязаний.</w:t>
      </w:r>
      <w:r w:rsidRPr="00524603">
        <w:rPr>
          <w:rFonts w:ascii="Arial" w:eastAsia="Times New Roman" w:hAnsi="Arial" w:cs="Arial"/>
          <w:color w:val="2B2721"/>
          <w:sz w:val="17"/>
          <w:szCs w:val="17"/>
          <w:lang w:eastAsia="ru-RU"/>
        </w:rPr>
        <w:br/>
        <w:t>На Руси поговорка эта стала употребительной в XVI веке, после случая, приключившегося во время народного состязания. В единоборство с русским борцом вступил иностранец. Не сумев его победить, иностранец бросил противнику в глаза горсть песку и, ослепив его, добился победы. В дальнейшем выражение «пыль в глаза пускать» стало означать: хвастаться, щеголять мнимыми достоинствами, обманывать, морочить.</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10" w:tooltip="Постоянная ссылка на РАСПОЯСАТЬСЯ" w:history="1">
        <w:r w:rsidRPr="00524603">
          <w:rPr>
            <w:rFonts w:ascii="Times New Roman" w:eastAsia="Times New Roman" w:hAnsi="Times New Roman" w:cs="Times New Roman"/>
            <w:b/>
            <w:bCs/>
            <w:color w:val="7C3213"/>
            <w:sz w:val="30"/>
            <w:szCs w:val="30"/>
            <w:u w:val="single"/>
            <w:lang w:eastAsia="ru-RU"/>
          </w:rPr>
          <w:t>РАСПОЯСАТЬСЯ</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В старину пояс был неотъемлемой частью верхней мужской одежды, и длина его доходила до 4 и более метров. У богатых людей пояс украшался драгоценными камнями, по степени украшения определяли сословие его владельца. Естественно, что такой пояс был тяжел и обременителен в носке, поэтому в домашней обстановке его снимали, «распоясывались». «Когда пир уже был закончен, многие до того перепились, что уже не лежали, а в буквальном смысле валялись на полу и под столом, и все находились без поясов, так как пребывание в поясах очень стесняло». (А. Толстой, «Князь Серебряный»).</w:t>
      </w:r>
      <w:r w:rsidRPr="00524603">
        <w:rPr>
          <w:rFonts w:ascii="Arial" w:eastAsia="Times New Roman" w:hAnsi="Arial" w:cs="Arial"/>
          <w:color w:val="2B2721"/>
          <w:sz w:val="17"/>
          <w:szCs w:val="17"/>
          <w:lang w:eastAsia="ru-RU"/>
        </w:rPr>
        <w:br/>
        <w:t>В переносном смысле «распоясаться» означает: стать распущенным, утратить всякую сдержанность.</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11" w:tooltip="Постоянная ссылка на САРКАСТИЧЕСКАЯ УЛЫБКА" w:history="1">
        <w:r w:rsidRPr="00524603">
          <w:rPr>
            <w:rFonts w:ascii="Times New Roman" w:eastAsia="Times New Roman" w:hAnsi="Times New Roman" w:cs="Times New Roman"/>
            <w:b/>
            <w:bCs/>
            <w:color w:val="7C3213"/>
            <w:sz w:val="30"/>
            <w:szCs w:val="30"/>
            <w:u w:val="single"/>
            <w:lang w:eastAsia="ru-RU"/>
          </w:rPr>
          <w:t>САРКАСТИЧЕСКАЯ УЛЫБКА</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По-гречески «сарказм» - терзание.</w:t>
      </w:r>
      <w:r w:rsidRPr="00524603">
        <w:rPr>
          <w:rFonts w:ascii="Arial" w:eastAsia="Times New Roman" w:hAnsi="Arial" w:cs="Arial"/>
          <w:color w:val="2B2721"/>
          <w:sz w:val="17"/>
          <w:szCs w:val="17"/>
          <w:lang w:eastAsia="ru-RU"/>
        </w:rPr>
        <w:br/>
      </w:r>
      <w:proofErr w:type="gramStart"/>
      <w:r w:rsidRPr="00524603">
        <w:rPr>
          <w:rFonts w:ascii="Arial" w:eastAsia="Times New Roman" w:hAnsi="Arial" w:cs="Arial"/>
          <w:color w:val="2B2721"/>
          <w:sz w:val="17"/>
          <w:szCs w:val="17"/>
          <w:lang w:eastAsia="ru-RU"/>
        </w:rPr>
        <w:t>В нашем языке слово «сарказм» означает язвительную насмешку, едкую иронию, а выражение «саркастическая улыбка» - улыбку, исполненную сарказма, выражающую сарказм, то есть горькую, насмешливую, презрительную.</w:t>
      </w:r>
      <w:proofErr w:type="gramEnd"/>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12" w:tooltip="Постоянная ссылка на СИЗИФОВ ТРУД" w:history="1">
        <w:r w:rsidRPr="00524603">
          <w:rPr>
            <w:rFonts w:ascii="Times New Roman" w:eastAsia="Times New Roman" w:hAnsi="Times New Roman" w:cs="Times New Roman"/>
            <w:b/>
            <w:bCs/>
            <w:color w:val="7C3213"/>
            <w:sz w:val="30"/>
            <w:szCs w:val="30"/>
            <w:u w:val="single"/>
            <w:lang w:eastAsia="ru-RU"/>
          </w:rPr>
          <w:t>СИЗИФОВ ТРУД</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 xml:space="preserve">В древнегреческой мифологии царь Сизиф - строитель Коринфа, хитрец и обманщик, умудрившийся убежать из загробного мира. За оскорбление богов владыки подземного царства наказали царя: он должен в царстве умерших вкатывать на высокую гору огромный камень. Страшного труда стоит ему эта работа, но у самой вершины горы камень вдруг обрывается, с бешеной скоростью скатывается вниз, и Сизифу приходится начинать все с начала. В переносном смысле «сизифов труд» </w:t>
      </w:r>
      <w:proofErr w:type="gramStart"/>
      <w:r w:rsidRPr="00524603">
        <w:rPr>
          <w:rFonts w:ascii="Arial" w:eastAsia="Times New Roman" w:hAnsi="Arial" w:cs="Arial"/>
          <w:color w:val="2B2721"/>
          <w:sz w:val="17"/>
          <w:szCs w:val="17"/>
          <w:lang w:eastAsia="ru-RU"/>
        </w:rPr>
        <w:t>-т</w:t>
      </w:r>
      <w:proofErr w:type="gramEnd"/>
      <w:r w:rsidRPr="00524603">
        <w:rPr>
          <w:rFonts w:ascii="Arial" w:eastAsia="Times New Roman" w:hAnsi="Arial" w:cs="Arial"/>
          <w:color w:val="2B2721"/>
          <w:sz w:val="17"/>
          <w:szCs w:val="17"/>
          <w:lang w:eastAsia="ru-RU"/>
        </w:rPr>
        <w:t>яжелая, бесконечная и бесплодная работа.</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13" w:tooltip="Постоянная ссылка на СОДОМ И ГОМОРРА" w:history="1">
        <w:r w:rsidRPr="00524603">
          <w:rPr>
            <w:rFonts w:ascii="Times New Roman" w:eastAsia="Times New Roman" w:hAnsi="Times New Roman" w:cs="Times New Roman"/>
            <w:b/>
            <w:bCs/>
            <w:color w:val="7C3213"/>
            <w:sz w:val="30"/>
            <w:szCs w:val="30"/>
            <w:u w:val="single"/>
            <w:lang w:eastAsia="ru-RU"/>
          </w:rPr>
          <w:t>СОДОМ И ГОМОРРА</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 xml:space="preserve">Содом и Гоморра - древние города в Южной Палестине, близ Мертвого моря. Выгодное положение на главном тракте древних караванов способствовало обогащению этих городов. </w:t>
      </w:r>
      <w:proofErr w:type="gramStart"/>
      <w:r w:rsidRPr="00524603">
        <w:rPr>
          <w:rFonts w:ascii="Arial" w:eastAsia="Times New Roman" w:hAnsi="Arial" w:cs="Arial"/>
          <w:color w:val="2B2721"/>
          <w:sz w:val="17"/>
          <w:szCs w:val="17"/>
          <w:lang w:eastAsia="ru-RU"/>
        </w:rPr>
        <w:t>По библейской легенде, оба эти города за грехи их жителей были разрушены и уничтожены огненным дождем и землетрясением, ниспосланными богом.</w:t>
      </w:r>
      <w:proofErr w:type="gramEnd"/>
      <w:r w:rsidRPr="00524603">
        <w:rPr>
          <w:rFonts w:ascii="Arial" w:eastAsia="Times New Roman" w:hAnsi="Arial" w:cs="Arial"/>
          <w:color w:val="2B2721"/>
          <w:sz w:val="17"/>
          <w:szCs w:val="17"/>
          <w:lang w:eastAsia="ru-RU"/>
        </w:rPr>
        <w:br/>
        <w:t>Отсюда и стали применять слово «содом», когда речь идет о крайнем беспорядке, о сильном шуме, суматохе, или выражение «Содом и Гоморра», когда говорят о разврате.</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14" w:tooltip="Постоянная ссылка на СТРЕЛОЧНИК ВИНОВАТ" w:history="1">
        <w:r w:rsidRPr="00524603">
          <w:rPr>
            <w:rFonts w:ascii="Times New Roman" w:eastAsia="Times New Roman" w:hAnsi="Times New Roman" w:cs="Times New Roman"/>
            <w:b/>
            <w:bCs/>
            <w:color w:val="7C3213"/>
            <w:sz w:val="30"/>
            <w:szCs w:val="30"/>
            <w:u w:val="single"/>
            <w:lang w:eastAsia="ru-RU"/>
          </w:rPr>
          <w:t>СТРЕЛОЧНИК ВИНОВАТ</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В царской России железные дороги находились в руках частных предпринимателей — капиталистов. Железнодорожные компании в погоне за наживой хищнически эксплуатировали оборудование железных дорог, а это влекло за собой частые крушения, нередко с человеческими жертвами.</w:t>
      </w:r>
      <w:r w:rsidRPr="00524603">
        <w:rPr>
          <w:rFonts w:ascii="Arial" w:eastAsia="Times New Roman" w:hAnsi="Arial" w:cs="Arial"/>
          <w:color w:val="2B2721"/>
          <w:sz w:val="17"/>
          <w:szCs w:val="17"/>
          <w:lang w:eastAsia="ru-RU"/>
        </w:rPr>
        <w:br/>
        <w:t>Требования о привлечении виновных к ответственности ни к чему не приводили, так как во главе компаний стояли люди высокого ранга, близкие к правительству. «Виновным» всегда оказывался какой-нибудь стрелочник.</w:t>
      </w:r>
      <w:r w:rsidRPr="00524603">
        <w:rPr>
          <w:rFonts w:ascii="Arial" w:eastAsia="Times New Roman" w:hAnsi="Arial" w:cs="Arial"/>
          <w:color w:val="2B2721"/>
          <w:sz w:val="17"/>
          <w:szCs w:val="17"/>
          <w:lang w:eastAsia="ru-RU"/>
        </w:rPr>
        <w:br/>
      </w:r>
      <w:r w:rsidRPr="00524603">
        <w:rPr>
          <w:rFonts w:ascii="Arial" w:eastAsia="Times New Roman" w:hAnsi="Arial" w:cs="Arial"/>
          <w:color w:val="2B2721"/>
          <w:sz w:val="17"/>
          <w:szCs w:val="17"/>
          <w:lang w:eastAsia="ru-RU"/>
        </w:rPr>
        <w:lastRenderedPageBreak/>
        <w:t>Так образовалось ироническое выражение «стрелочник виноват», которое употребляется иногда и в настоящее время в тех случаях, когда тот или иной незадачливый руководитель виновником своей ошибки, просчета объявляет низового исполнителя.</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15" w:tooltip="Постоянная ссылка на СТОЛПОТВОРЕНИЕ ВАВИЛОНСКОЕ" w:history="1">
        <w:r w:rsidRPr="00524603">
          <w:rPr>
            <w:rFonts w:ascii="Times New Roman" w:eastAsia="Times New Roman" w:hAnsi="Times New Roman" w:cs="Times New Roman"/>
            <w:b/>
            <w:bCs/>
            <w:color w:val="7C3213"/>
            <w:sz w:val="30"/>
            <w:szCs w:val="30"/>
            <w:u w:val="single"/>
            <w:lang w:eastAsia="ru-RU"/>
          </w:rPr>
          <w:t>СТОЛПОТВОРЕНИЕ ВАВИЛОНСКОЕ</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proofErr w:type="gramStart"/>
      <w:r w:rsidRPr="00524603">
        <w:rPr>
          <w:rFonts w:ascii="Arial" w:eastAsia="Times New Roman" w:hAnsi="Arial" w:cs="Arial"/>
          <w:color w:val="2B2721"/>
          <w:sz w:val="17"/>
          <w:szCs w:val="17"/>
          <w:lang w:eastAsia="ru-RU"/>
        </w:rPr>
        <w:t>Вавилон (на аккадском языке:</w:t>
      </w:r>
      <w:proofErr w:type="gramEnd"/>
      <w:r w:rsidRPr="00524603">
        <w:rPr>
          <w:rFonts w:ascii="Arial" w:eastAsia="Times New Roman" w:hAnsi="Arial" w:cs="Arial"/>
          <w:color w:val="2B2721"/>
          <w:sz w:val="17"/>
          <w:szCs w:val="17"/>
          <w:lang w:eastAsia="ru-RU"/>
        </w:rPr>
        <w:t xml:space="preserve"> </w:t>
      </w:r>
      <w:proofErr w:type="gramStart"/>
      <w:r w:rsidRPr="00524603">
        <w:rPr>
          <w:rFonts w:ascii="Arial" w:eastAsia="Times New Roman" w:hAnsi="Arial" w:cs="Arial"/>
          <w:color w:val="2B2721"/>
          <w:sz w:val="17"/>
          <w:szCs w:val="17"/>
          <w:lang w:eastAsia="ru-RU"/>
        </w:rPr>
        <w:t xml:space="preserve">«Баб-илу» - Врата Бога) - крупный город древней </w:t>
      </w:r>
      <w:proofErr w:type="spellStart"/>
      <w:r w:rsidRPr="00524603">
        <w:rPr>
          <w:rFonts w:ascii="Arial" w:eastAsia="Times New Roman" w:hAnsi="Arial" w:cs="Arial"/>
          <w:color w:val="2B2721"/>
          <w:sz w:val="17"/>
          <w:szCs w:val="17"/>
          <w:lang w:eastAsia="ru-RU"/>
        </w:rPr>
        <w:t>Мессопотамии</w:t>
      </w:r>
      <w:proofErr w:type="spellEnd"/>
      <w:r w:rsidRPr="00524603">
        <w:rPr>
          <w:rFonts w:ascii="Arial" w:eastAsia="Times New Roman" w:hAnsi="Arial" w:cs="Arial"/>
          <w:color w:val="2B2721"/>
          <w:sz w:val="17"/>
          <w:szCs w:val="17"/>
          <w:lang w:eastAsia="ru-RU"/>
        </w:rPr>
        <w:t>, столица Вавилонского Царства в XIX — VI веках до нашей эры.</w:t>
      </w:r>
      <w:proofErr w:type="gramEnd"/>
      <w:r w:rsidRPr="00524603">
        <w:rPr>
          <w:rFonts w:ascii="Arial" w:eastAsia="Times New Roman" w:hAnsi="Arial" w:cs="Arial"/>
          <w:color w:val="2B2721"/>
          <w:sz w:val="17"/>
          <w:szCs w:val="17"/>
          <w:lang w:eastAsia="ru-RU"/>
        </w:rPr>
        <w:br/>
        <w:t>По библейскому сказанию, жители Вавилона задались целью воздвигнуть столп - башню «</w:t>
      </w:r>
      <w:proofErr w:type="spellStart"/>
      <w:r w:rsidRPr="00524603">
        <w:rPr>
          <w:rFonts w:ascii="Arial" w:eastAsia="Times New Roman" w:hAnsi="Arial" w:cs="Arial"/>
          <w:color w:val="2B2721"/>
          <w:sz w:val="17"/>
          <w:szCs w:val="17"/>
          <w:lang w:eastAsia="ru-RU"/>
        </w:rPr>
        <w:t>вышиною</w:t>
      </w:r>
      <w:proofErr w:type="spellEnd"/>
      <w:r w:rsidRPr="00524603">
        <w:rPr>
          <w:rFonts w:ascii="Arial" w:eastAsia="Times New Roman" w:hAnsi="Arial" w:cs="Arial"/>
          <w:color w:val="2B2721"/>
          <w:sz w:val="17"/>
          <w:szCs w:val="17"/>
          <w:lang w:eastAsia="ru-RU"/>
        </w:rPr>
        <w:t xml:space="preserve"> до небес», которая должна была символизировать величие, пышность и роскошь Вавилонского государства; но разгневанное божество смешало языки строителей так, что они перестали понимать друг друга, и рассеяло вавилонян по всей земле.</w:t>
      </w:r>
      <w:r w:rsidRPr="00524603">
        <w:rPr>
          <w:rFonts w:ascii="Arial" w:eastAsia="Times New Roman" w:hAnsi="Arial" w:cs="Arial"/>
          <w:color w:val="2B2721"/>
          <w:sz w:val="17"/>
          <w:szCs w:val="17"/>
          <w:lang w:eastAsia="ru-RU"/>
        </w:rPr>
        <w:br/>
        <w:t>Отсюда в переносном смысле «столпотворение вавилонское» (или просто «столпотворение») означает бестолковый шум, беспорядок, неразбериху при большом стечении народа.</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16" w:tooltip="Постоянная ссылка на СПУСТЯ РУКАВА" w:history="1">
        <w:r w:rsidRPr="00524603">
          <w:rPr>
            <w:rFonts w:ascii="Times New Roman" w:eastAsia="Times New Roman" w:hAnsi="Times New Roman" w:cs="Times New Roman"/>
            <w:b/>
            <w:bCs/>
            <w:color w:val="7C3213"/>
            <w:sz w:val="30"/>
            <w:szCs w:val="30"/>
            <w:u w:val="single"/>
            <w:lang w:eastAsia="ru-RU"/>
          </w:rPr>
          <w:t>СПУСТЯ РУКАВА</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В далекую старину русскую одежду шили с невероятно длинными и широкими к концу рукавами. Вполне попятно, что работать со спущенными рукавами было невозможно, во время работы их обычно загибали.</w:t>
      </w:r>
      <w:r w:rsidRPr="00524603">
        <w:rPr>
          <w:rFonts w:ascii="Arial" w:eastAsia="Times New Roman" w:hAnsi="Arial" w:cs="Arial"/>
          <w:color w:val="2B2721"/>
          <w:sz w:val="17"/>
          <w:szCs w:val="17"/>
          <w:lang w:eastAsia="ru-RU"/>
        </w:rPr>
        <w:br/>
        <w:t xml:space="preserve">Поэтому когда кто-нибудь плохо </w:t>
      </w:r>
      <w:proofErr w:type="gramStart"/>
      <w:r w:rsidRPr="00524603">
        <w:rPr>
          <w:rFonts w:ascii="Arial" w:eastAsia="Times New Roman" w:hAnsi="Arial" w:cs="Arial"/>
          <w:color w:val="2B2721"/>
          <w:sz w:val="17"/>
          <w:szCs w:val="17"/>
          <w:lang w:eastAsia="ru-RU"/>
        </w:rPr>
        <w:t>относится к своему делу про него говорят</w:t>
      </w:r>
      <w:proofErr w:type="gramEnd"/>
      <w:r w:rsidRPr="00524603">
        <w:rPr>
          <w:rFonts w:ascii="Arial" w:eastAsia="Times New Roman" w:hAnsi="Arial" w:cs="Arial"/>
          <w:color w:val="2B2721"/>
          <w:sz w:val="17"/>
          <w:szCs w:val="17"/>
          <w:lang w:eastAsia="ru-RU"/>
        </w:rPr>
        <w:t>, что он работает «спустя рукава», то есть кое-как, небрежно.</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17" w:tooltip="Постоянная ссылка на СО ЩИТОМ ИЛИ НА ЩИТЕ" w:history="1">
        <w:r w:rsidRPr="00524603">
          <w:rPr>
            <w:rFonts w:ascii="Times New Roman" w:eastAsia="Times New Roman" w:hAnsi="Times New Roman" w:cs="Times New Roman"/>
            <w:b/>
            <w:bCs/>
            <w:color w:val="C8511E"/>
            <w:sz w:val="30"/>
            <w:szCs w:val="30"/>
            <w:u w:val="single"/>
            <w:lang w:eastAsia="ru-RU"/>
          </w:rPr>
          <w:t>СО ЩИТОМ ИЛИ НА ЩИТЕ</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 xml:space="preserve">По греческой легенде, спартанка </w:t>
      </w:r>
      <w:proofErr w:type="spellStart"/>
      <w:r w:rsidRPr="00524603">
        <w:rPr>
          <w:rFonts w:ascii="Arial" w:eastAsia="Times New Roman" w:hAnsi="Arial" w:cs="Arial"/>
          <w:color w:val="2B2721"/>
          <w:sz w:val="17"/>
          <w:szCs w:val="17"/>
          <w:lang w:eastAsia="ru-RU"/>
        </w:rPr>
        <w:t>Горго</w:t>
      </w:r>
      <w:proofErr w:type="spellEnd"/>
      <w:r w:rsidRPr="00524603">
        <w:rPr>
          <w:rFonts w:ascii="Arial" w:eastAsia="Times New Roman" w:hAnsi="Arial" w:cs="Arial"/>
          <w:color w:val="2B2721"/>
          <w:sz w:val="17"/>
          <w:szCs w:val="17"/>
          <w:lang w:eastAsia="ru-RU"/>
        </w:rPr>
        <w:t>, отправляя своего сына на войну, подала ему щит и вместо долгого напутствия сказала: «С ним или на нем».</w:t>
      </w:r>
      <w:r w:rsidRPr="00524603">
        <w:rPr>
          <w:rFonts w:ascii="Arial" w:eastAsia="Times New Roman" w:hAnsi="Arial" w:cs="Arial"/>
          <w:color w:val="2B2721"/>
          <w:sz w:val="17"/>
          <w:szCs w:val="17"/>
          <w:lang w:eastAsia="ru-RU"/>
        </w:rPr>
        <w:br/>
        <w:t xml:space="preserve">Под этим она подразумевала: «или вернись с победой, или погибни героем» (в Древней </w:t>
      </w:r>
      <w:proofErr w:type="gramStart"/>
      <w:r w:rsidRPr="00524603">
        <w:rPr>
          <w:rFonts w:ascii="Arial" w:eastAsia="Times New Roman" w:hAnsi="Arial" w:cs="Arial"/>
          <w:color w:val="2B2721"/>
          <w:sz w:val="17"/>
          <w:szCs w:val="17"/>
          <w:lang w:eastAsia="ru-RU"/>
        </w:rPr>
        <w:t>Греции</w:t>
      </w:r>
      <w:proofErr w:type="gramEnd"/>
      <w:r w:rsidRPr="00524603">
        <w:rPr>
          <w:rFonts w:ascii="Arial" w:eastAsia="Times New Roman" w:hAnsi="Arial" w:cs="Arial"/>
          <w:color w:val="2B2721"/>
          <w:sz w:val="17"/>
          <w:szCs w:val="17"/>
          <w:lang w:eastAsia="ru-RU"/>
        </w:rPr>
        <w:t xml:space="preserve"> погибших на поле боя приносили домой на их щитах).</w:t>
      </w:r>
      <w:r w:rsidRPr="00524603">
        <w:rPr>
          <w:rFonts w:ascii="Arial" w:eastAsia="Times New Roman" w:hAnsi="Arial" w:cs="Arial"/>
          <w:color w:val="2B2721"/>
          <w:sz w:val="17"/>
          <w:szCs w:val="17"/>
          <w:lang w:eastAsia="ru-RU"/>
        </w:rPr>
        <w:br/>
        <w:t>Выражение «со щитом или на щите» означает: при всех обстоятельствах проявить себя героем.</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18" w:tooltip="Постоянная ссылка на СТУШЕВАТЬСЯ" w:history="1">
        <w:r w:rsidRPr="00524603">
          <w:rPr>
            <w:rFonts w:ascii="Times New Roman" w:eastAsia="Times New Roman" w:hAnsi="Times New Roman" w:cs="Times New Roman"/>
            <w:b/>
            <w:bCs/>
            <w:color w:val="7C3213"/>
            <w:sz w:val="30"/>
            <w:szCs w:val="30"/>
            <w:u w:val="single"/>
            <w:lang w:eastAsia="ru-RU"/>
          </w:rPr>
          <w:t>СТУШЕВАТЬСЯ</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Слово это ввел в русский язык Ф. М. Достоевский. В «Дневнике писателя» за 1877 год он истолковывает его так:</w:t>
      </w:r>
      <w:r w:rsidRPr="00524603">
        <w:rPr>
          <w:rFonts w:ascii="Arial" w:eastAsia="Times New Roman" w:hAnsi="Arial" w:cs="Arial"/>
          <w:color w:val="2B2721"/>
          <w:sz w:val="17"/>
          <w:szCs w:val="17"/>
          <w:lang w:eastAsia="ru-RU"/>
        </w:rPr>
        <w:br/>
        <w:t xml:space="preserve">«Слово «стушеваться» значит исчезнуть, уничтожиться, сойти, так сказать, </w:t>
      </w:r>
      <w:proofErr w:type="gramStart"/>
      <w:r w:rsidRPr="00524603">
        <w:rPr>
          <w:rFonts w:ascii="Arial" w:eastAsia="Times New Roman" w:hAnsi="Arial" w:cs="Arial"/>
          <w:color w:val="2B2721"/>
          <w:sz w:val="17"/>
          <w:szCs w:val="17"/>
          <w:lang w:eastAsia="ru-RU"/>
        </w:rPr>
        <w:t>на</w:t>
      </w:r>
      <w:proofErr w:type="gramEnd"/>
      <w:r w:rsidRPr="00524603">
        <w:rPr>
          <w:rFonts w:ascii="Arial" w:eastAsia="Times New Roman" w:hAnsi="Arial" w:cs="Arial"/>
          <w:color w:val="2B2721"/>
          <w:sz w:val="17"/>
          <w:szCs w:val="17"/>
          <w:lang w:eastAsia="ru-RU"/>
        </w:rPr>
        <w:t xml:space="preserve"> нет. Но уничтожиться не вдруг, не провалившись сквозь землю, с громом и треском, а, так сказать, деликатно, плавно, неприметно погрузившись в ничтожество. Похоже на то, как сбывает тень на затушеванной тушью полосе в рисунке, с </w:t>
      </w:r>
      <w:proofErr w:type="gramStart"/>
      <w:r w:rsidRPr="00524603">
        <w:rPr>
          <w:rFonts w:ascii="Arial" w:eastAsia="Times New Roman" w:hAnsi="Arial" w:cs="Arial"/>
          <w:color w:val="2B2721"/>
          <w:sz w:val="17"/>
          <w:szCs w:val="17"/>
          <w:lang w:eastAsia="ru-RU"/>
        </w:rPr>
        <w:t>черного</w:t>
      </w:r>
      <w:proofErr w:type="gramEnd"/>
      <w:r w:rsidRPr="00524603">
        <w:rPr>
          <w:rFonts w:ascii="Arial" w:eastAsia="Times New Roman" w:hAnsi="Arial" w:cs="Arial"/>
          <w:color w:val="2B2721"/>
          <w:sz w:val="17"/>
          <w:szCs w:val="17"/>
          <w:lang w:eastAsia="ru-RU"/>
        </w:rPr>
        <w:t xml:space="preserve"> постепенно на более светлое и, наконец, совсем на белое, на нет».</w:t>
      </w:r>
      <w:r w:rsidRPr="00524603">
        <w:rPr>
          <w:rFonts w:ascii="Arial" w:eastAsia="Times New Roman" w:hAnsi="Arial" w:cs="Arial"/>
          <w:color w:val="2B2721"/>
          <w:sz w:val="17"/>
          <w:szCs w:val="17"/>
          <w:lang w:eastAsia="ru-RU"/>
        </w:rPr>
        <w:br/>
        <w:t xml:space="preserve">«Впрочем, если я и употребил его первый в литературе, то изобрел его все же не я. Словцо это </w:t>
      </w:r>
      <w:proofErr w:type="spellStart"/>
      <w:r w:rsidRPr="00524603">
        <w:rPr>
          <w:rFonts w:ascii="Arial" w:eastAsia="Times New Roman" w:hAnsi="Arial" w:cs="Arial"/>
          <w:color w:val="2B2721"/>
          <w:sz w:val="17"/>
          <w:szCs w:val="17"/>
          <w:lang w:eastAsia="ru-RU"/>
        </w:rPr>
        <w:t>изобрелось</w:t>
      </w:r>
      <w:proofErr w:type="spellEnd"/>
      <w:r w:rsidRPr="00524603">
        <w:rPr>
          <w:rFonts w:ascii="Arial" w:eastAsia="Times New Roman" w:hAnsi="Arial" w:cs="Arial"/>
          <w:color w:val="2B2721"/>
          <w:sz w:val="17"/>
          <w:szCs w:val="17"/>
          <w:lang w:eastAsia="ru-RU"/>
        </w:rPr>
        <w:t xml:space="preserve"> в том классе Главного Инженерного Училища, в котором был и я, именно моими однокурсниками. Может быть, и я участвовал в изобретении, не помню. Оно само как-то вздумалось и само ввелось...</w:t>
      </w:r>
      <w:r w:rsidRPr="00524603">
        <w:rPr>
          <w:rFonts w:ascii="Arial" w:eastAsia="Times New Roman" w:hAnsi="Arial" w:cs="Arial"/>
          <w:color w:val="2B2721"/>
          <w:sz w:val="17"/>
          <w:szCs w:val="17"/>
          <w:lang w:eastAsia="ru-RU"/>
        </w:rPr>
        <w:br/>
      </w:r>
      <w:proofErr w:type="gramStart"/>
      <w:r w:rsidRPr="00524603">
        <w:rPr>
          <w:rFonts w:ascii="Arial" w:eastAsia="Times New Roman" w:hAnsi="Arial" w:cs="Arial"/>
          <w:color w:val="2B2721"/>
          <w:sz w:val="17"/>
          <w:szCs w:val="17"/>
          <w:lang w:eastAsia="ru-RU"/>
        </w:rPr>
        <w:t>Все планы чертились и оттушевывались тушью, все старались добиться, между прочим, уменья хорошо стушевывать данную плоскость, с темного на светлое, на белое и на нет: хорошая стушевка придавала рисунку щеголеватость.</w:t>
      </w:r>
      <w:proofErr w:type="gramEnd"/>
      <w:r w:rsidRPr="00524603">
        <w:rPr>
          <w:rFonts w:ascii="Arial" w:eastAsia="Times New Roman" w:hAnsi="Arial" w:cs="Arial"/>
          <w:color w:val="2B2721"/>
          <w:sz w:val="17"/>
          <w:szCs w:val="17"/>
          <w:lang w:eastAsia="ru-RU"/>
        </w:rPr>
        <w:t xml:space="preserve"> И вдруг у нас в классе заговорили: «Где такой-то? - Э, куда-то стушевался!» - Или, например, разговаривают двое товарищей, одному надо заниматься: «Ну, - говорит один, садящийся за книги, другому, - ты теперь стушуйся». Или говорит, например, </w:t>
      </w:r>
      <w:proofErr w:type="spellStart"/>
      <w:r w:rsidRPr="00524603">
        <w:rPr>
          <w:rFonts w:ascii="Arial" w:eastAsia="Times New Roman" w:hAnsi="Arial" w:cs="Arial"/>
          <w:color w:val="2B2721"/>
          <w:sz w:val="17"/>
          <w:szCs w:val="17"/>
          <w:lang w:eastAsia="ru-RU"/>
        </w:rPr>
        <w:t>верхнеклассник</w:t>
      </w:r>
      <w:proofErr w:type="spellEnd"/>
      <w:r w:rsidRPr="00524603">
        <w:rPr>
          <w:rFonts w:ascii="Arial" w:eastAsia="Times New Roman" w:hAnsi="Arial" w:cs="Arial"/>
          <w:color w:val="2B2721"/>
          <w:sz w:val="17"/>
          <w:szCs w:val="17"/>
          <w:lang w:eastAsia="ru-RU"/>
        </w:rPr>
        <w:t xml:space="preserve"> </w:t>
      </w:r>
      <w:proofErr w:type="spellStart"/>
      <w:r w:rsidRPr="00524603">
        <w:rPr>
          <w:rFonts w:ascii="Arial" w:eastAsia="Times New Roman" w:hAnsi="Arial" w:cs="Arial"/>
          <w:color w:val="2B2721"/>
          <w:sz w:val="17"/>
          <w:szCs w:val="17"/>
          <w:lang w:eastAsia="ru-RU"/>
        </w:rPr>
        <w:t>новопоступившему</w:t>
      </w:r>
      <w:proofErr w:type="spellEnd"/>
      <w:r w:rsidRPr="00524603">
        <w:rPr>
          <w:rFonts w:ascii="Arial" w:eastAsia="Times New Roman" w:hAnsi="Arial" w:cs="Arial"/>
          <w:color w:val="2B2721"/>
          <w:sz w:val="17"/>
          <w:szCs w:val="17"/>
          <w:lang w:eastAsia="ru-RU"/>
        </w:rPr>
        <w:t xml:space="preserve"> из низшего класса: «Я вас давеча звал, куда вы изволили стушеваться?». Стушеваться именно означало тут удалиться, исчезнуть, и выражение взято было именно с </w:t>
      </w:r>
      <w:proofErr w:type="spellStart"/>
      <w:r w:rsidRPr="00524603">
        <w:rPr>
          <w:rFonts w:ascii="Arial" w:eastAsia="Times New Roman" w:hAnsi="Arial" w:cs="Arial"/>
          <w:color w:val="2B2721"/>
          <w:sz w:val="17"/>
          <w:szCs w:val="17"/>
          <w:lang w:eastAsia="ru-RU"/>
        </w:rPr>
        <w:t>стушевания</w:t>
      </w:r>
      <w:proofErr w:type="spellEnd"/>
      <w:r w:rsidRPr="00524603">
        <w:rPr>
          <w:rFonts w:ascii="Arial" w:eastAsia="Times New Roman" w:hAnsi="Arial" w:cs="Arial"/>
          <w:color w:val="2B2721"/>
          <w:sz w:val="17"/>
          <w:szCs w:val="17"/>
          <w:lang w:eastAsia="ru-RU"/>
        </w:rPr>
        <w:t xml:space="preserve">, то есть с уничтожения, с перехода </w:t>
      </w:r>
      <w:proofErr w:type="gramStart"/>
      <w:r w:rsidRPr="00524603">
        <w:rPr>
          <w:rFonts w:ascii="Arial" w:eastAsia="Times New Roman" w:hAnsi="Arial" w:cs="Arial"/>
          <w:color w:val="2B2721"/>
          <w:sz w:val="17"/>
          <w:szCs w:val="17"/>
          <w:lang w:eastAsia="ru-RU"/>
        </w:rPr>
        <w:t>с</w:t>
      </w:r>
      <w:proofErr w:type="gramEnd"/>
      <w:r w:rsidRPr="00524603">
        <w:rPr>
          <w:rFonts w:ascii="Arial" w:eastAsia="Times New Roman" w:hAnsi="Arial" w:cs="Arial"/>
          <w:color w:val="2B2721"/>
          <w:sz w:val="17"/>
          <w:szCs w:val="17"/>
          <w:lang w:eastAsia="ru-RU"/>
        </w:rPr>
        <w:t xml:space="preserve"> темного на нет...»</w:t>
      </w:r>
      <w:r w:rsidRPr="00524603">
        <w:rPr>
          <w:rFonts w:ascii="Arial" w:eastAsia="Times New Roman" w:hAnsi="Arial" w:cs="Arial"/>
          <w:color w:val="2B2721"/>
          <w:sz w:val="17"/>
          <w:szCs w:val="17"/>
          <w:lang w:eastAsia="ru-RU"/>
        </w:rPr>
        <w:br/>
        <w:t xml:space="preserve">В том же смысле мы это слово </w:t>
      </w:r>
      <w:proofErr w:type="gramStart"/>
      <w:r w:rsidRPr="00524603">
        <w:rPr>
          <w:rFonts w:ascii="Arial" w:eastAsia="Times New Roman" w:hAnsi="Arial" w:cs="Arial"/>
          <w:color w:val="2B2721"/>
          <w:sz w:val="17"/>
          <w:szCs w:val="17"/>
          <w:lang w:eastAsia="ru-RU"/>
        </w:rPr>
        <w:t>употребляем и по сей</w:t>
      </w:r>
      <w:proofErr w:type="gramEnd"/>
      <w:r w:rsidRPr="00524603">
        <w:rPr>
          <w:rFonts w:ascii="Arial" w:eastAsia="Times New Roman" w:hAnsi="Arial" w:cs="Arial"/>
          <w:color w:val="2B2721"/>
          <w:sz w:val="17"/>
          <w:szCs w:val="17"/>
          <w:lang w:eastAsia="ru-RU"/>
        </w:rPr>
        <w:t xml:space="preserve"> день; в то же время оно приобрело и новое значение, а именно: оробеть, смутиться, прийти в замешательство от застенчивости, нерешительности.</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19" w:tooltip="Постоянная ссылка на ТЬМА КРОМЕШНАЯ" w:history="1">
        <w:r w:rsidRPr="00524603">
          <w:rPr>
            <w:rFonts w:ascii="Times New Roman" w:eastAsia="Times New Roman" w:hAnsi="Times New Roman" w:cs="Times New Roman"/>
            <w:b/>
            <w:bCs/>
            <w:color w:val="7C3213"/>
            <w:sz w:val="30"/>
            <w:szCs w:val="30"/>
            <w:u w:val="single"/>
            <w:lang w:eastAsia="ru-RU"/>
          </w:rPr>
          <w:t>ТЬМА КРОМЕШНАЯ</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Слово «кромешный» произошло от старинного русского слова «</w:t>
      </w:r>
      <w:proofErr w:type="spellStart"/>
      <w:r w:rsidRPr="00524603">
        <w:rPr>
          <w:rFonts w:ascii="Arial" w:eastAsia="Times New Roman" w:hAnsi="Arial" w:cs="Arial"/>
          <w:color w:val="2B2721"/>
          <w:sz w:val="17"/>
          <w:szCs w:val="17"/>
          <w:lang w:eastAsia="ru-RU"/>
        </w:rPr>
        <w:t>крома</w:t>
      </w:r>
      <w:proofErr w:type="spellEnd"/>
      <w:r w:rsidRPr="00524603">
        <w:rPr>
          <w:rFonts w:ascii="Arial" w:eastAsia="Times New Roman" w:hAnsi="Arial" w:cs="Arial"/>
          <w:color w:val="2B2721"/>
          <w:sz w:val="17"/>
          <w:szCs w:val="17"/>
          <w:lang w:eastAsia="ru-RU"/>
        </w:rPr>
        <w:t>» - внешний край. В далекую старину считали, что солнце светит до определенного предела земного круга, дальше которого начинается другой, внешний мир, где царит мрак - «тьма кромешная».</w:t>
      </w:r>
      <w:r w:rsidRPr="00524603">
        <w:rPr>
          <w:rFonts w:ascii="Arial" w:eastAsia="Times New Roman" w:hAnsi="Arial" w:cs="Arial"/>
          <w:color w:val="2B2721"/>
          <w:sz w:val="17"/>
          <w:szCs w:val="17"/>
          <w:lang w:eastAsia="ru-RU"/>
        </w:rPr>
        <w:br/>
        <w:t>С течением времени слово «</w:t>
      </w:r>
      <w:proofErr w:type="gramStart"/>
      <w:r w:rsidRPr="00524603">
        <w:rPr>
          <w:rFonts w:ascii="Arial" w:eastAsia="Times New Roman" w:hAnsi="Arial" w:cs="Arial"/>
          <w:color w:val="2B2721"/>
          <w:sz w:val="17"/>
          <w:szCs w:val="17"/>
          <w:lang w:eastAsia="ru-RU"/>
        </w:rPr>
        <w:t>кромешный</w:t>
      </w:r>
      <w:proofErr w:type="gramEnd"/>
      <w:r w:rsidRPr="00524603">
        <w:rPr>
          <w:rFonts w:ascii="Arial" w:eastAsia="Times New Roman" w:hAnsi="Arial" w:cs="Arial"/>
          <w:color w:val="2B2721"/>
          <w:sz w:val="17"/>
          <w:szCs w:val="17"/>
          <w:lang w:eastAsia="ru-RU"/>
        </w:rPr>
        <w:t>» стало обозначать: тягостный, отчаянный.</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20" w:tooltip="Постоянная ссылка на ТЯНУТЬ КАНИТЕЛЬ" w:history="1">
        <w:r w:rsidRPr="00524603">
          <w:rPr>
            <w:rFonts w:ascii="Times New Roman" w:eastAsia="Times New Roman" w:hAnsi="Times New Roman" w:cs="Times New Roman"/>
            <w:b/>
            <w:bCs/>
            <w:color w:val="7C3213"/>
            <w:sz w:val="30"/>
            <w:szCs w:val="30"/>
            <w:u w:val="single"/>
            <w:lang w:eastAsia="ru-RU"/>
          </w:rPr>
          <w:t>ТЯНУТЬ КАНИТЕЛЬ</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 xml:space="preserve">Канитель - очень тонкая, сплющенная, витая золотая или серебряная проволока, употребляемая для вышивания. Изготовление канители состоит в вытягивании ее. Работа эта, выполняемая вручную, </w:t>
      </w:r>
      <w:proofErr w:type="gramStart"/>
      <w:r w:rsidRPr="00524603">
        <w:rPr>
          <w:rFonts w:ascii="Arial" w:eastAsia="Times New Roman" w:hAnsi="Arial" w:cs="Arial"/>
          <w:color w:val="2B2721"/>
          <w:sz w:val="17"/>
          <w:szCs w:val="17"/>
          <w:lang w:eastAsia="ru-RU"/>
        </w:rPr>
        <w:t>утомительно-однообразна</w:t>
      </w:r>
      <w:proofErr w:type="gramEnd"/>
      <w:r w:rsidRPr="00524603">
        <w:rPr>
          <w:rFonts w:ascii="Arial" w:eastAsia="Times New Roman" w:hAnsi="Arial" w:cs="Arial"/>
          <w:color w:val="2B2721"/>
          <w:sz w:val="17"/>
          <w:szCs w:val="17"/>
          <w:lang w:eastAsia="ru-RU"/>
        </w:rPr>
        <w:t xml:space="preserve"> и отнимает много времени. Поэтому выражение «тянуть канитель» (или «разводить канитель») в переносном смысле стало означать: делать что-нибудь однообразное, нудное, вызывающее досадную потерю времени.</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21" w:tooltip="Постоянная ссылка на ФИЛЬКИНА ГРАМОТА" w:history="1">
        <w:r w:rsidRPr="00524603">
          <w:rPr>
            <w:rFonts w:ascii="Times New Roman" w:eastAsia="Times New Roman" w:hAnsi="Times New Roman" w:cs="Times New Roman"/>
            <w:b/>
            <w:bCs/>
            <w:color w:val="7C3213"/>
            <w:sz w:val="30"/>
            <w:szCs w:val="30"/>
            <w:u w:val="single"/>
            <w:lang w:eastAsia="ru-RU"/>
          </w:rPr>
          <w:t>ФИЛЬКИНА ГРАМОТА</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«Филя» - то же, что и «</w:t>
      </w:r>
      <w:proofErr w:type="gramStart"/>
      <w:r w:rsidRPr="00524603">
        <w:rPr>
          <w:rFonts w:ascii="Arial" w:eastAsia="Times New Roman" w:hAnsi="Arial" w:cs="Arial"/>
          <w:color w:val="2B2721"/>
          <w:sz w:val="17"/>
          <w:szCs w:val="17"/>
          <w:lang w:eastAsia="ru-RU"/>
        </w:rPr>
        <w:t>простофиля</w:t>
      </w:r>
      <w:proofErr w:type="gramEnd"/>
      <w:r w:rsidRPr="00524603">
        <w:rPr>
          <w:rFonts w:ascii="Arial" w:eastAsia="Times New Roman" w:hAnsi="Arial" w:cs="Arial"/>
          <w:color w:val="2B2721"/>
          <w:sz w:val="17"/>
          <w:szCs w:val="17"/>
          <w:lang w:eastAsia="ru-RU"/>
        </w:rPr>
        <w:t>»: глупый, несообразительный человек, разиня. «Филькина грамота» - невежественный, безграмотно составленный документ.</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22" w:tooltip="Постоянная ссылка на ХОДИТЬ КОЗЫРЕМ" w:history="1">
        <w:r w:rsidRPr="00524603">
          <w:rPr>
            <w:rFonts w:ascii="Times New Roman" w:eastAsia="Times New Roman" w:hAnsi="Times New Roman" w:cs="Times New Roman"/>
            <w:b/>
            <w:bCs/>
            <w:color w:val="7C3213"/>
            <w:sz w:val="30"/>
            <w:szCs w:val="30"/>
            <w:u w:val="single"/>
            <w:lang w:eastAsia="ru-RU"/>
          </w:rPr>
          <w:t>ХОДИТЬ КОЗЫРЕМ</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На Руси «козырь» - один из знаков боярского величия. Он представлял собой высокий стоячий пристегивающийся воротник. Такие воротники вышивались золотом, серебром и унизывались драгоценными камнями.</w:t>
      </w:r>
      <w:r w:rsidRPr="00524603">
        <w:rPr>
          <w:rFonts w:ascii="Arial" w:eastAsia="Times New Roman" w:hAnsi="Arial" w:cs="Arial"/>
          <w:color w:val="2B2721"/>
          <w:sz w:val="17"/>
          <w:szCs w:val="17"/>
          <w:lang w:eastAsia="ru-RU"/>
        </w:rPr>
        <w:br/>
      </w:r>
      <w:r w:rsidRPr="00524603">
        <w:rPr>
          <w:rFonts w:ascii="Arial" w:eastAsia="Times New Roman" w:hAnsi="Arial" w:cs="Arial"/>
          <w:color w:val="2B2721"/>
          <w:sz w:val="17"/>
          <w:szCs w:val="17"/>
          <w:lang w:eastAsia="ru-RU"/>
        </w:rPr>
        <w:lastRenderedPageBreak/>
        <w:t>Одеяние с козырем придавало боярину гордый, надменный вид.</w:t>
      </w:r>
      <w:r w:rsidRPr="00524603">
        <w:rPr>
          <w:rFonts w:ascii="Arial" w:eastAsia="Times New Roman" w:hAnsi="Arial" w:cs="Arial"/>
          <w:color w:val="2B2721"/>
          <w:sz w:val="17"/>
          <w:szCs w:val="17"/>
          <w:lang w:eastAsia="ru-RU"/>
        </w:rPr>
        <w:br/>
        <w:t>Отсюда и пошло выражение «ходить козырем», то есть гордо, независимо, молодцевато.</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23" w:tooltip="Постоянная ссылка на ХУЛИГАН" w:history="1">
        <w:r w:rsidRPr="00524603">
          <w:rPr>
            <w:rFonts w:ascii="Times New Roman" w:eastAsia="Times New Roman" w:hAnsi="Times New Roman" w:cs="Times New Roman"/>
            <w:b/>
            <w:bCs/>
            <w:color w:val="7C3213"/>
            <w:sz w:val="30"/>
            <w:szCs w:val="30"/>
            <w:u w:val="single"/>
            <w:lang w:eastAsia="ru-RU"/>
          </w:rPr>
          <w:t>ХУЛИГАН</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Хулиган - фамилия одного ирландского семейства, проживавшего некогда в предместье Лондона. Эта семья своими поступками настолько прославилась, что всякое бесчинство приписывали кому-нибудь из ее членов.</w:t>
      </w:r>
      <w:r w:rsidRPr="00524603">
        <w:rPr>
          <w:rFonts w:ascii="Arial" w:eastAsia="Times New Roman" w:hAnsi="Arial" w:cs="Arial"/>
          <w:color w:val="2B2721"/>
          <w:sz w:val="17"/>
          <w:szCs w:val="17"/>
          <w:lang w:eastAsia="ru-RU"/>
        </w:rPr>
        <w:br/>
        <w:t>Постепенно слово хулиган как нарицательное вошло в английскую речь, а потом и в другие языки и стало означать человека, который ведет себя с вызывающим неуважением к обществу, к человеческому достоинству.</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24" w:tooltip="Постоянная ссылка на ЧЕРЕСЧУР" w:history="1">
        <w:r w:rsidRPr="00524603">
          <w:rPr>
            <w:rFonts w:ascii="Times New Roman" w:eastAsia="Times New Roman" w:hAnsi="Times New Roman" w:cs="Times New Roman"/>
            <w:b/>
            <w:bCs/>
            <w:color w:val="7C3213"/>
            <w:sz w:val="30"/>
            <w:szCs w:val="30"/>
            <w:u w:val="single"/>
            <w:lang w:eastAsia="ru-RU"/>
          </w:rPr>
          <w:t>ЧЕРЕСЧУР</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В славянской мифологии</w:t>
      </w:r>
      <w:proofErr w:type="gramStart"/>
      <w:r w:rsidRPr="00524603">
        <w:rPr>
          <w:rFonts w:ascii="Arial" w:eastAsia="Times New Roman" w:hAnsi="Arial" w:cs="Arial"/>
          <w:color w:val="2B2721"/>
          <w:sz w:val="17"/>
          <w:szCs w:val="17"/>
          <w:lang w:eastAsia="ru-RU"/>
        </w:rPr>
        <w:t xml:space="preserve"> Ч</w:t>
      </w:r>
      <w:proofErr w:type="gramEnd"/>
      <w:r w:rsidRPr="00524603">
        <w:rPr>
          <w:rFonts w:ascii="Arial" w:eastAsia="Times New Roman" w:hAnsi="Arial" w:cs="Arial"/>
          <w:color w:val="2B2721"/>
          <w:sz w:val="17"/>
          <w:szCs w:val="17"/>
          <w:lang w:eastAsia="ru-RU"/>
        </w:rPr>
        <w:t>ур или Щур — предок, родоначальник, бог домашнего очага - домовой.</w:t>
      </w:r>
      <w:r w:rsidRPr="00524603">
        <w:rPr>
          <w:rFonts w:ascii="Arial" w:eastAsia="Times New Roman" w:hAnsi="Arial" w:cs="Arial"/>
          <w:color w:val="2B2721"/>
          <w:sz w:val="17"/>
          <w:szCs w:val="17"/>
          <w:lang w:eastAsia="ru-RU"/>
        </w:rPr>
        <w:br/>
        <w:t>Первоначально «</w:t>
      </w:r>
      <w:proofErr w:type="gramStart"/>
      <w:r w:rsidRPr="00524603">
        <w:rPr>
          <w:rFonts w:ascii="Arial" w:eastAsia="Times New Roman" w:hAnsi="Arial" w:cs="Arial"/>
          <w:color w:val="2B2721"/>
          <w:sz w:val="17"/>
          <w:szCs w:val="17"/>
          <w:lang w:eastAsia="ru-RU"/>
        </w:rPr>
        <w:t>чур</w:t>
      </w:r>
      <w:proofErr w:type="gramEnd"/>
      <w:r w:rsidRPr="00524603">
        <w:rPr>
          <w:rFonts w:ascii="Arial" w:eastAsia="Times New Roman" w:hAnsi="Arial" w:cs="Arial"/>
          <w:color w:val="2B2721"/>
          <w:sz w:val="17"/>
          <w:szCs w:val="17"/>
          <w:lang w:eastAsia="ru-RU"/>
        </w:rPr>
        <w:t>» означало: предел, граница.</w:t>
      </w:r>
      <w:r w:rsidRPr="00524603">
        <w:rPr>
          <w:rFonts w:ascii="Arial" w:eastAsia="Times New Roman" w:hAnsi="Arial" w:cs="Arial"/>
          <w:color w:val="2B2721"/>
          <w:sz w:val="17"/>
          <w:szCs w:val="17"/>
          <w:lang w:eastAsia="ru-RU"/>
        </w:rPr>
        <w:br/>
        <w:t>Отсюда возглас: «</w:t>
      </w:r>
      <w:proofErr w:type="gramStart"/>
      <w:r w:rsidRPr="00524603">
        <w:rPr>
          <w:rFonts w:ascii="Arial" w:eastAsia="Times New Roman" w:hAnsi="Arial" w:cs="Arial"/>
          <w:color w:val="2B2721"/>
          <w:sz w:val="17"/>
          <w:szCs w:val="17"/>
          <w:lang w:eastAsia="ru-RU"/>
        </w:rPr>
        <w:t>чур</w:t>
      </w:r>
      <w:proofErr w:type="gramEnd"/>
      <w:r w:rsidRPr="00524603">
        <w:rPr>
          <w:rFonts w:ascii="Arial" w:eastAsia="Times New Roman" w:hAnsi="Arial" w:cs="Arial"/>
          <w:color w:val="2B2721"/>
          <w:sz w:val="17"/>
          <w:szCs w:val="17"/>
          <w:lang w:eastAsia="ru-RU"/>
        </w:rPr>
        <w:t>», означающий запрет касаться чего-нибудь, переходить за какую-нибудь черту, за какой-нибудь предел (в заклинаниях против «нечистой силы», в играх и т. п.), требование соблюсти какое-нибудь условие, уговор.</w:t>
      </w:r>
      <w:r w:rsidRPr="00524603">
        <w:rPr>
          <w:rFonts w:ascii="Arial" w:eastAsia="Times New Roman" w:hAnsi="Arial" w:cs="Arial"/>
          <w:color w:val="2B2721"/>
          <w:sz w:val="17"/>
          <w:szCs w:val="17"/>
          <w:lang w:eastAsia="ru-RU"/>
        </w:rPr>
        <w:br/>
      </w:r>
      <w:proofErr w:type="gramStart"/>
      <w:r w:rsidRPr="00524603">
        <w:rPr>
          <w:rFonts w:ascii="Arial" w:eastAsia="Times New Roman" w:hAnsi="Arial" w:cs="Arial"/>
          <w:color w:val="2B2721"/>
          <w:sz w:val="17"/>
          <w:szCs w:val="17"/>
          <w:lang w:eastAsia="ru-RU"/>
        </w:rPr>
        <w:t>От слова «чур» родилось слово «чересчур», означающее: перейти через «чур», выйти за предел.</w:t>
      </w:r>
      <w:proofErr w:type="gramEnd"/>
      <w:r w:rsidRPr="00524603">
        <w:rPr>
          <w:rFonts w:ascii="Arial" w:eastAsia="Times New Roman" w:hAnsi="Arial" w:cs="Arial"/>
          <w:color w:val="2B2721"/>
          <w:sz w:val="17"/>
          <w:szCs w:val="17"/>
          <w:lang w:eastAsia="ru-RU"/>
        </w:rPr>
        <w:t xml:space="preserve"> «Чересчур» — значит слишком, не в меру, чрезмерно.</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25" w:tooltip="Постоянная ссылка на ПАНИЧЕСКИЙ СТРАХ" w:history="1">
        <w:r w:rsidRPr="00524603">
          <w:rPr>
            <w:rFonts w:ascii="Times New Roman" w:eastAsia="Times New Roman" w:hAnsi="Times New Roman" w:cs="Times New Roman"/>
            <w:b/>
            <w:bCs/>
            <w:color w:val="7C3213"/>
            <w:sz w:val="30"/>
            <w:szCs w:val="30"/>
            <w:u w:val="single"/>
            <w:lang w:eastAsia="ru-RU"/>
          </w:rPr>
          <w:t>ПАНИЧЕСКИЙ СТРАХ</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Древние греки именем «Пан» называли бога лесов, покровителя стад. Его изображали в виде человека с козлиными ногами, рогами и бородой. По преданиям, одно представление об этом боге внушало суеверный ужас. Отсюда и произошло в дальнейшем слово «паника», означающее: безотчетный, неудержимый страх, внезапное смятение, охватывающее массы людей. «Паникер» - человек, легко поддающийся панике, распространяющий тревожные слухи; «панический страх» — страх, проникнутый паникой.</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26" w:tooltip="Постоянная ссылка на ПЕРЕЙТИ РУБИKОН" w:history="1">
        <w:r w:rsidRPr="00524603">
          <w:rPr>
            <w:rFonts w:ascii="Times New Roman" w:eastAsia="Times New Roman" w:hAnsi="Times New Roman" w:cs="Times New Roman"/>
            <w:b/>
            <w:bCs/>
            <w:color w:val="7C3213"/>
            <w:sz w:val="30"/>
            <w:szCs w:val="30"/>
            <w:u w:val="single"/>
            <w:lang w:eastAsia="ru-RU"/>
          </w:rPr>
          <w:t>ПЕРЕЙТИ РУБИ</w:t>
        </w:r>
        <w:proofErr w:type="gramStart"/>
        <w:r w:rsidRPr="00524603">
          <w:rPr>
            <w:rFonts w:ascii="Times New Roman" w:eastAsia="Times New Roman" w:hAnsi="Times New Roman" w:cs="Times New Roman"/>
            <w:b/>
            <w:bCs/>
            <w:color w:val="7C3213"/>
            <w:sz w:val="30"/>
            <w:szCs w:val="30"/>
            <w:u w:val="single"/>
            <w:lang w:eastAsia="ru-RU"/>
          </w:rPr>
          <w:t>K</w:t>
        </w:r>
        <w:proofErr w:type="gramEnd"/>
        <w:r w:rsidRPr="00524603">
          <w:rPr>
            <w:rFonts w:ascii="Times New Roman" w:eastAsia="Times New Roman" w:hAnsi="Times New Roman" w:cs="Times New Roman"/>
            <w:b/>
            <w:bCs/>
            <w:color w:val="7C3213"/>
            <w:sz w:val="30"/>
            <w:szCs w:val="30"/>
            <w:u w:val="single"/>
            <w:lang w:eastAsia="ru-RU"/>
          </w:rPr>
          <w:t>ОН</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Рубикон - название реки, по которой в III - I веках до нашей эры проходила граница между собственно Италией и римской провинцией Галлией. </w:t>
      </w:r>
      <w:hyperlink r:id="rId27" w:tooltip="Гай Юлий Цезарь - изречения" w:history="1">
        <w:r w:rsidRPr="00524603">
          <w:rPr>
            <w:rFonts w:ascii="Arial" w:eastAsia="Times New Roman" w:hAnsi="Arial" w:cs="Arial"/>
            <w:color w:val="923B16"/>
            <w:sz w:val="17"/>
            <w:szCs w:val="17"/>
            <w:u w:val="single"/>
            <w:lang w:eastAsia="ru-RU"/>
          </w:rPr>
          <w:t>Юлий Цезарь</w:t>
        </w:r>
      </w:hyperlink>
      <w:r w:rsidRPr="00524603">
        <w:rPr>
          <w:rFonts w:ascii="Arial" w:eastAsia="Times New Roman" w:hAnsi="Arial" w:cs="Arial"/>
          <w:color w:val="2B2721"/>
          <w:sz w:val="17"/>
          <w:szCs w:val="17"/>
          <w:lang w:eastAsia="ru-RU"/>
        </w:rPr>
        <w:t> перешел Рубикон со своими войсками, воскликнув: «</w:t>
      </w:r>
      <w:proofErr w:type="spellStart"/>
      <w:r w:rsidRPr="00524603">
        <w:rPr>
          <w:rFonts w:ascii="Arial" w:eastAsia="Times New Roman" w:hAnsi="Arial" w:cs="Arial"/>
          <w:color w:val="2B2721"/>
          <w:sz w:val="17"/>
          <w:szCs w:val="17"/>
          <w:lang w:eastAsia="ru-RU"/>
        </w:rPr>
        <w:t>а</w:t>
      </w:r>
      <w:proofErr w:type="gramStart"/>
      <w:r w:rsidRPr="00524603">
        <w:rPr>
          <w:rFonts w:ascii="Arial" w:eastAsia="Times New Roman" w:hAnsi="Arial" w:cs="Arial"/>
          <w:color w:val="2B2721"/>
          <w:sz w:val="17"/>
          <w:szCs w:val="17"/>
          <w:lang w:eastAsia="ru-RU"/>
        </w:rPr>
        <w:t>l</w:t>
      </w:r>
      <w:proofErr w:type="gramEnd"/>
      <w:r w:rsidRPr="00524603">
        <w:rPr>
          <w:rFonts w:ascii="Arial" w:eastAsia="Times New Roman" w:hAnsi="Arial" w:cs="Arial"/>
          <w:color w:val="2B2721"/>
          <w:sz w:val="17"/>
          <w:szCs w:val="17"/>
          <w:lang w:eastAsia="ru-RU"/>
        </w:rPr>
        <w:t>еа</w:t>
      </w:r>
      <w:proofErr w:type="spellEnd"/>
      <w:r w:rsidRPr="00524603">
        <w:rPr>
          <w:rFonts w:ascii="Arial" w:eastAsia="Times New Roman" w:hAnsi="Arial" w:cs="Arial"/>
          <w:color w:val="2B2721"/>
          <w:sz w:val="17"/>
          <w:szCs w:val="17"/>
          <w:lang w:eastAsia="ru-RU"/>
        </w:rPr>
        <w:t xml:space="preserve"> </w:t>
      </w:r>
      <w:proofErr w:type="spellStart"/>
      <w:r w:rsidRPr="00524603">
        <w:rPr>
          <w:rFonts w:ascii="Arial" w:eastAsia="Times New Roman" w:hAnsi="Arial" w:cs="Arial"/>
          <w:color w:val="2B2721"/>
          <w:sz w:val="17"/>
          <w:szCs w:val="17"/>
          <w:lang w:eastAsia="ru-RU"/>
        </w:rPr>
        <w:t>iacta</w:t>
      </w:r>
      <w:proofErr w:type="spellEnd"/>
      <w:r w:rsidRPr="00524603">
        <w:rPr>
          <w:rFonts w:ascii="Arial" w:eastAsia="Times New Roman" w:hAnsi="Arial" w:cs="Arial"/>
          <w:color w:val="2B2721"/>
          <w:sz w:val="17"/>
          <w:szCs w:val="17"/>
          <w:lang w:eastAsia="ru-RU"/>
        </w:rPr>
        <w:t xml:space="preserve"> </w:t>
      </w:r>
      <w:proofErr w:type="spellStart"/>
      <w:r w:rsidRPr="00524603">
        <w:rPr>
          <w:rFonts w:ascii="Arial" w:eastAsia="Times New Roman" w:hAnsi="Arial" w:cs="Arial"/>
          <w:color w:val="2B2721"/>
          <w:sz w:val="17"/>
          <w:szCs w:val="17"/>
          <w:lang w:eastAsia="ru-RU"/>
        </w:rPr>
        <w:t>est</w:t>
      </w:r>
      <w:proofErr w:type="spellEnd"/>
      <w:r w:rsidRPr="00524603">
        <w:rPr>
          <w:rFonts w:ascii="Arial" w:eastAsia="Times New Roman" w:hAnsi="Arial" w:cs="Arial"/>
          <w:color w:val="2B2721"/>
          <w:sz w:val="17"/>
          <w:szCs w:val="17"/>
          <w:lang w:eastAsia="ru-RU"/>
        </w:rPr>
        <w:t>» - жребий брошен. Это было началом междоусобной войны, приведшей к установлению империи в Древнем Риме.</w:t>
      </w:r>
      <w:r w:rsidRPr="00524603">
        <w:rPr>
          <w:rFonts w:ascii="Arial" w:eastAsia="Times New Roman" w:hAnsi="Arial" w:cs="Arial"/>
          <w:color w:val="2B2721"/>
          <w:sz w:val="17"/>
          <w:szCs w:val="17"/>
          <w:lang w:eastAsia="ru-RU"/>
        </w:rPr>
        <w:br/>
        <w:t>В переносном смысле «перейти Рубикон» означает совершить решительный поступок, сделать бесповоротный шаг.</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28" w:tooltip="Постоянная ссылка на ПИКОВОЕ ПОЛОЖЕНИЕ" w:history="1">
        <w:r w:rsidRPr="00524603">
          <w:rPr>
            <w:rFonts w:ascii="Times New Roman" w:eastAsia="Times New Roman" w:hAnsi="Times New Roman" w:cs="Times New Roman"/>
            <w:b/>
            <w:bCs/>
            <w:color w:val="7C3213"/>
            <w:sz w:val="30"/>
            <w:szCs w:val="30"/>
            <w:u w:val="single"/>
            <w:lang w:eastAsia="ru-RU"/>
          </w:rPr>
          <w:t>ПИКОВОЕ ПОЛОЖЕНИЕ</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 xml:space="preserve">При гадании на картах пиковая масть у гадалок означает «несчастье». </w:t>
      </w:r>
      <w:proofErr w:type="gramStart"/>
      <w:r w:rsidRPr="00524603">
        <w:rPr>
          <w:rFonts w:ascii="Arial" w:eastAsia="Times New Roman" w:hAnsi="Arial" w:cs="Arial"/>
          <w:color w:val="2B2721"/>
          <w:sz w:val="17"/>
          <w:szCs w:val="17"/>
          <w:lang w:eastAsia="ru-RU"/>
        </w:rPr>
        <w:t>Отсюда «пиковый» - неприятный, затруднительным, «пиковое положение» - неудача в чем-нибудь, затруднительное положение.</w:t>
      </w:r>
      <w:proofErr w:type="gramEnd"/>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29" w:tooltip="Постоянная ссылка на ПОПАСТЬ В ПЕРЕПЛЕТ" w:history="1">
        <w:r w:rsidRPr="00524603">
          <w:rPr>
            <w:rFonts w:ascii="Times New Roman" w:eastAsia="Times New Roman" w:hAnsi="Times New Roman" w:cs="Times New Roman"/>
            <w:b/>
            <w:bCs/>
            <w:color w:val="7C3213"/>
            <w:sz w:val="30"/>
            <w:szCs w:val="30"/>
            <w:u w:val="single"/>
            <w:lang w:eastAsia="ru-RU"/>
          </w:rPr>
          <w:t>ПОПАСТЬ В ПЕРЕПЛЕТ</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До последнего времени полагали, что образное выражение «попасть в переплет» вошло в жизнь из профессионального языка переплетчиков, зажимавших B тугие тиски листы книг. Несколько лет назад в г. Горьком вышла книга Д. Смирнова «Картинки нижегородского быта XIX века», где автор дает другое объяснение происхождения этого выражения.</w:t>
      </w:r>
      <w:r w:rsidRPr="00524603">
        <w:rPr>
          <w:rFonts w:ascii="Arial" w:eastAsia="Times New Roman" w:hAnsi="Arial" w:cs="Arial"/>
          <w:color w:val="2B2721"/>
          <w:sz w:val="17"/>
          <w:szCs w:val="17"/>
          <w:lang w:eastAsia="ru-RU"/>
        </w:rPr>
        <w:br/>
      </w:r>
      <w:proofErr w:type="gramStart"/>
      <w:r w:rsidRPr="00524603">
        <w:rPr>
          <w:rFonts w:ascii="Arial" w:eastAsia="Times New Roman" w:hAnsi="Arial" w:cs="Arial"/>
          <w:color w:val="2B2721"/>
          <w:sz w:val="17"/>
          <w:szCs w:val="17"/>
          <w:lang w:eastAsia="ru-RU"/>
        </w:rPr>
        <w:t>Рассказывая о тяжелом подневольном труде грузчиков в царской России, Д. Смирнов сообщает, что в рабочий сезон (то есть во время навигации) грузчики ночевали в трущобах и в «переплете» (</w:t>
      </w:r>
      <w:proofErr w:type="spellStart"/>
      <w:r w:rsidRPr="00524603">
        <w:rPr>
          <w:rFonts w:ascii="Arial" w:eastAsia="Times New Roman" w:hAnsi="Arial" w:cs="Arial"/>
          <w:color w:val="2B2721"/>
          <w:sz w:val="17"/>
          <w:szCs w:val="17"/>
          <w:lang w:eastAsia="ru-RU"/>
        </w:rPr>
        <w:t>Переплетчиковском</w:t>
      </w:r>
      <w:proofErr w:type="spellEnd"/>
      <w:r w:rsidRPr="00524603">
        <w:rPr>
          <w:rFonts w:ascii="Arial" w:eastAsia="Times New Roman" w:hAnsi="Arial" w:cs="Arial"/>
          <w:color w:val="2B2721"/>
          <w:sz w:val="17"/>
          <w:szCs w:val="17"/>
          <w:lang w:eastAsia="ru-RU"/>
        </w:rPr>
        <w:t xml:space="preserve"> корпусе на нижнем базаре с дешевыми углами и койками), и «попасть в переплет» — специальное нижегородское выражение; оно означало: испытать крайнюю нужду, жить в отвратительных, едва переносимых условиях.</w:t>
      </w:r>
      <w:proofErr w:type="gramEnd"/>
      <w:r w:rsidRPr="00524603">
        <w:rPr>
          <w:rFonts w:ascii="Arial" w:eastAsia="Times New Roman" w:hAnsi="Arial" w:cs="Arial"/>
          <w:color w:val="2B2721"/>
          <w:sz w:val="17"/>
          <w:szCs w:val="17"/>
          <w:lang w:eastAsia="ru-RU"/>
        </w:rPr>
        <w:t xml:space="preserve"> С течением времени поговорка «попасть в переплет» стала общим достоянием в разговорном языке и приобрела более широкий смысл: попасть в затруднительное </w:t>
      </w:r>
      <w:proofErr w:type="gramStart"/>
      <w:r w:rsidRPr="00524603">
        <w:rPr>
          <w:rFonts w:ascii="Arial" w:eastAsia="Times New Roman" w:hAnsi="Arial" w:cs="Arial"/>
          <w:color w:val="2B2721"/>
          <w:sz w:val="17"/>
          <w:szCs w:val="17"/>
          <w:lang w:eastAsia="ru-RU"/>
        </w:rPr>
        <w:t>положение</w:t>
      </w:r>
      <w:proofErr w:type="gramEnd"/>
      <w:r w:rsidRPr="00524603">
        <w:rPr>
          <w:rFonts w:ascii="Arial" w:eastAsia="Times New Roman" w:hAnsi="Arial" w:cs="Arial"/>
          <w:color w:val="2B2721"/>
          <w:sz w:val="17"/>
          <w:szCs w:val="17"/>
          <w:lang w:eastAsia="ru-RU"/>
        </w:rPr>
        <w:t xml:space="preserve"> вызванное сложным стечением житейских обстоятельств.</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30" w:tooltip="Постоянная ссылка на ПРОВАЛИТЬСЯ В ТАРТАРАРЫ" w:history="1">
        <w:r w:rsidRPr="00524603">
          <w:rPr>
            <w:rFonts w:ascii="Times New Roman" w:eastAsia="Times New Roman" w:hAnsi="Times New Roman" w:cs="Times New Roman"/>
            <w:b/>
            <w:bCs/>
            <w:color w:val="7C3213"/>
            <w:sz w:val="30"/>
            <w:szCs w:val="30"/>
            <w:u w:val="single"/>
            <w:lang w:eastAsia="ru-RU"/>
          </w:rPr>
          <w:t>ПРОВАЛИТЬСЯ В ТАРТАРАРЫ</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«Тартар» в древнегреческой и римской мифологии - часть ада, в которую по смерти переселяются грешники, темная бездна загробного мира, настолько отдаленная от поверхности земли, насколько земля отдалена от неба.</w:t>
      </w:r>
      <w:r w:rsidRPr="00524603">
        <w:rPr>
          <w:rFonts w:ascii="Arial" w:eastAsia="Times New Roman" w:hAnsi="Arial" w:cs="Arial"/>
          <w:color w:val="2B2721"/>
          <w:sz w:val="17"/>
          <w:szCs w:val="17"/>
          <w:lang w:eastAsia="ru-RU"/>
        </w:rPr>
        <w:br/>
        <w:t xml:space="preserve">Согласно мифу, бог неба Уран уступил своему старшему брату Сатурну владычество над миром с тем, чтобы он оставил мир в наследство Титанам - детям Урана. Сатурн, боясь лишиться власти, съедал своих детей </w:t>
      </w:r>
      <w:proofErr w:type="gramStart"/>
      <w:r w:rsidRPr="00524603">
        <w:rPr>
          <w:rFonts w:ascii="Arial" w:eastAsia="Times New Roman" w:hAnsi="Arial" w:cs="Arial"/>
          <w:color w:val="2B2721"/>
          <w:sz w:val="17"/>
          <w:szCs w:val="17"/>
          <w:lang w:eastAsia="ru-RU"/>
        </w:rPr>
        <w:t>тот-час</w:t>
      </w:r>
      <w:proofErr w:type="gramEnd"/>
      <w:r w:rsidRPr="00524603">
        <w:rPr>
          <w:rFonts w:ascii="Arial" w:eastAsia="Times New Roman" w:hAnsi="Arial" w:cs="Arial"/>
          <w:color w:val="2B2721"/>
          <w:sz w:val="17"/>
          <w:szCs w:val="17"/>
          <w:lang w:eastAsia="ru-RU"/>
        </w:rPr>
        <w:t xml:space="preserve"> по их рождении, так как ему было предсказано он будет лишен власти ими. Но когда родился у него сын Зевс, жена Сатурна Гея (богиня земли) поднесла мужу </w:t>
      </w:r>
      <w:proofErr w:type="spellStart"/>
      <w:r w:rsidRPr="00524603">
        <w:rPr>
          <w:rFonts w:ascii="Arial" w:eastAsia="Times New Roman" w:hAnsi="Arial" w:cs="Arial"/>
          <w:color w:val="2B2721"/>
          <w:sz w:val="17"/>
          <w:szCs w:val="17"/>
          <w:lang w:eastAsia="ru-RU"/>
        </w:rPr>
        <w:t>запеленутый</w:t>
      </w:r>
      <w:proofErr w:type="spellEnd"/>
      <w:r w:rsidRPr="00524603">
        <w:rPr>
          <w:rFonts w:ascii="Arial" w:eastAsia="Times New Roman" w:hAnsi="Arial" w:cs="Arial"/>
          <w:color w:val="2B2721"/>
          <w:sz w:val="17"/>
          <w:szCs w:val="17"/>
          <w:lang w:eastAsia="ru-RU"/>
        </w:rPr>
        <w:t xml:space="preserve"> камень вместо ребенка, и Зевс остался жить. Титаны восстали против Зевса; они стали взгромождать одну гору на другую, чтобы можно было достать до него, но Зевс, молниями разрушил их сооружение и сбросил Титанов в Тартар. Являющееся отголоском этого древнегреческого мифа выражение «провалиться в тартары» (или, как чаще говорят, «в тартарары») и теперь иногда употребляют в разговорном языке как шуточно-бранное пожелание убраться подальше, исчезнуть.</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31" w:tooltip="Постоянная ссылка на ПРОЙТИ ОГОНЬ И ВОДУ" w:history="1">
        <w:r w:rsidRPr="00524603">
          <w:rPr>
            <w:rFonts w:ascii="Times New Roman" w:eastAsia="Times New Roman" w:hAnsi="Times New Roman" w:cs="Times New Roman"/>
            <w:b/>
            <w:bCs/>
            <w:color w:val="7C3213"/>
            <w:sz w:val="30"/>
            <w:szCs w:val="30"/>
            <w:u w:val="single"/>
            <w:lang w:eastAsia="ru-RU"/>
          </w:rPr>
          <w:t>ПРОЙТИ ОГОНЬ И ВОДУ</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 xml:space="preserve">В толковании выражения «вывести на чистую воду» уже говорилось о том, что в старину подозреваемых в совершении преступления «проверяли» водой. Другим способом испытания было испытание огнем. Подозреваемый должен был взять в руки раскаленное железо. Обожженную руку забинтовывали и через некоторое время осматривали. Если рана хорошо заживала, </w:t>
      </w:r>
      <w:proofErr w:type="gramStart"/>
      <w:r w:rsidRPr="00524603">
        <w:rPr>
          <w:rFonts w:ascii="Arial" w:eastAsia="Times New Roman" w:hAnsi="Arial" w:cs="Arial"/>
          <w:color w:val="2B2721"/>
          <w:sz w:val="17"/>
          <w:szCs w:val="17"/>
          <w:lang w:eastAsia="ru-RU"/>
        </w:rPr>
        <w:t>подозреваемый</w:t>
      </w:r>
      <w:proofErr w:type="gramEnd"/>
      <w:r w:rsidRPr="00524603">
        <w:rPr>
          <w:rFonts w:ascii="Arial" w:eastAsia="Times New Roman" w:hAnsi="Arial" w:cs="Arial"/>
          <w:color w:val="2B2721"/>
          <w:sz w:val="17"/>
          <w:szCs w:val="17"/>
          <w:lang w:eastAsia="ru-RU"/>
        </w:rPr>
        <w:t xml:space="preserve"> считался оправданным, в противном случае — виновным. Так произошло выражение «пройти огонь и воду», которое употребляют, когда говорят о человеке, много испытывает, или о лице с не совсем безупречным прошлым.</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32" w:tooltip="Постоянная ссылка на НА ШИРОКУЮ НОГУ" w:history="1">
        <w:r w:rsidRPr="00524603">
          <w:rPr>
            <w:rFonts w:ascii="Times New Roman" w:eastAsia="Times New Roman" w:hAnsi="Times New Roman" w:cs="Times New Roman"/>
            <w:b/>
            <w:bCs/>
            <w:color w:val="7C3213"/>
            <w:sz w:val="30"/>
            <w:szCs w:val="30"/>
            <w:u w:val="single"/>
            <w:lang w:eastAsia="ru-RU"/>
          </w:rPr>
          <w:t>НА ШИРОКУЮ НОГУ</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В XVI веке во Франции считалось модным носить длинную (до полуметра от пятки до носка) обувь. Такая обувь была очень дорогая, и носили ее лишь люди богатые.</w:t>
      </w:r>
      <w:r w:rsidRPr="00524603">
        <w:rPr>
          <w:rFonts w:ascii="Arial" w:eastAsia="Times New Roman" w:hAnsi="Arial" w:cs="Arial"/>
          <w:color w:val="2B2721"/>
          <w:sz w:val="17"/>
          <w:szCs w:val="17"/>
          <w:lang w:eastAsia="ru-RU"/>
        </w:rPr>
        <w:br/>
        <w:t>С того времени «на широкую ногу» и стало означать: богато, по-барски.</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33" w:tooltip="Постоянная ссылка на НЕ ВЗИРАЯ НА ЛИЦА" w:history="1">
        <w:proofErr w:type="gramStart"/>
        <w:r w:rsidRPr="00524603">
          <w:rPr>
            <w:rFonts w:ascii="Times New Roman" w:eastAsia="Times New Roman" w:hAnsi="Times New Roman" w:cs="Times New Roman"/>
            <w:b/>
            <w:bCs/>
            <w:color w:val="7C3213"/>
            <w:sz w:val="30"/>
            <w:szCs w:val="30"/>
            <w:u w:val="single"/>
            <w:lang w:eastAsia="ru-RU"/>
          </w:rPr>
          <w:t>НЕ ВЗИРАЯ НА</w:t>
        </w:r>
        <w:proofErr w:type="gramEnd"/>
        <w:r w:rsidRPr="00524603">
          <w:rPr>
            <w:rFonts w:ascii="Times New Roman" w:eastAsia="Times New Roman" w:hAnsi="Times New Roman" w:cs="Times New Roman"/>
            <w:b/>
            <w:bCs/>
            <w:color w:val="7C3213"/>
            <w:sz w:val="30"/>
            <w:szCs w:val="30"/>
            <w:u w:val="single"/>
            <w:lang w:eastAsia="ru-RU"/>
          </w:rPr>
          <w:t xml:space="preserve"> ЛИЦА</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 xml:space="preserve">Древние греки поклонялись Фемиде — богине правосудия. </w:t>
      </w:r>
      <w:proofErr w:type="gramStart"/>
      <w:r w:rsidRPr="00524603">
        <w:rPr>
          <w:rFonts w:ascii="Arial" w:eastAsia="Times New Roman" w:hAnsi="Arial" w:cs="Arial"/>
          <w:color w:val="2B2721"/>
          <w:sz w:val="17"/>
          <w:szCs w:val="17"/>
          <w:lang w:eastAsia="ru-RU"/>
        </w:rPr>
        <w:t>Ее изображали с уравновешенными чашам весов в одной руке и мечом в другой, с повязкой на глазах – в знак того, что кто бы ни предстал перед богиней, она будет вершить свой суд справедливо, беспристрастно, «не взирая на лица».</w:t>
      </w:r>
      <w:proofErr w:type="gramEnd"/>
      <w:r w:rsidRPr="00524603">
        <w:rPr>
          <w:rFonts w:ascii="Arial" w:eastAsia="Times New Roman" w:hAnsi="Arial" w:cs="Arial"/>
          <w:color w:val="2B2721"/>
          <w:sz w:val="17"/>
          <w:szCs w:val="17"/>
          <w:lang w:eastAsia="ru-RU"/>
        </w:rPr>
        <w:br/>
        <w:t>Применяя выражение «</w:t>
      </w:r>
      <w:proofErr w:type="gramStart"/>
      <w:r w:rsidRPr="00524603">
        <w:rPr>
          <w:rFonts w:ascii="Arial" w:eastAsia="Times New Roman" w:hAnsi="Arial" w:cs="Arial"/>
          <w:color w:val="2B2721"/>
          <w:sz w:val="17"/>
          <w:szCs w:val="17"/>
          <w:lang w:eastAsia="ru-RU"/>
        </w:rPr>
        <w:t>не взирая на</w:t>
      </w:r>
      <w:proofErr w:type="gramEnd"/>
      <w:r w:rsidRPr="00524603">
        <w:rPr>
          <w:rFonts w:ascii="Arial" w:eastAsia="Times New Roman" w:hAnsi="Arial" w:cs="Arial"/>
          <w:color w:val="2B2721"/>
          <w:sz w:val="17"/>
          <w:szCs w:val="17"/>
          <w:lang w:eastAsia="ru-RU"/>
        </w:rPr>
        <w:t xml:space="preserve"> лица», мы имеем в виду оценку поступка без лицеприятия угодливости по отношению к лицу, о котором идет речь, оценку беспристрастную, не зависящую от общественного положения этого человека.</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34" w:tooltip="Постоянная ссылка на НЕ В СВОЕЙ ТАРЕЛКЕ" w:history="1">
        <w:r w:rsidRPr="00524603">
          <w:rPr>
            <w:rFonts w:ascii="Times New Roman" w:eastAsia="Times New Roman" w:hAnsi="Times New Roman" w:cs="Times New Roman"/>
            <w:b/>
            <w:bCs/>
            <w:color w:val="7C3213"/>
            <w:sz w:val="30"/>
            <w:szCs w:val="30"/>
            <w:u w:val="single"/>
            <w:lang w:eastAsia="ru-RU"/>
          </w:rPr>
          <w:t>НЕ В СВОЕЙ ТАРЕЛКЕ</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Это выражение - каламбурный: перевод французской поговорки «</w:t>
      </w:r>
      <w:proofErr w:type="spellStart"/>
      <w:r w:rsidRPr="00524603">
        <w:rPr>
          <w:rFonts w:ascii="Arial" w:eastAsia="Times New Roman" w:hAnsi="Arial" w:cs="Arial"/>
          <w:color w:val="2B2721"/>
          <w:sz w:val="17"/>
          <w:szCs w:val="17"/>
          <w:lang w:eastAsia="ru-RU"/>
        </w:rPr>
        <w:t>Il</w:t>
      </w:r>
      <w:proofErr w:type="spellEnd"/>
      <w:r w:rsidRPr="00524603">
        <w:rPr>
          <w:rFonts w:ascii="Arial" w:eastAsia="Times New Roman" w:hAnsi="Arial" w:cs="Arial"/>
          <w:color w:val="2B2721"/>
          <w:sz w:val="17"/>
          <w:szCs w:val="17"/>
          <w:lang w:eastAsia="ru-RU"/>
        </w:rPr>
        <w:t xml:space="preserve"> </w:t>
      </w:r>
      <w:proofErr w:type="spellStart"/>
      <w:r w:rsidRPr="00524603">
        <w:rPr>
          <w:rFonts w:ascii="Arial" w:eastAsia="Times New Roman" w:hAnsi="Arial" w:cs="Arial"/>
          <w:color w:val="2B2721"/>
          <w:sz w:val="17"/>
          <w:szCs w:val="17"/>
          <w:lang w:eastAsia="ru-RU"/>
        </w:rPr>
        <w:t>n’est</w:t>
      </w:r>
      <w:proofErr w:type="spellEnd"/>
      <w:r w:rsidRPr="00524603">
        <w:rPr>
          <w:rFonts w:ascii="Arial" w:eastAsia="Times New Roman" w:hAnsi="Arial" w:cs="Arial"/>
          <w:color w:val="2B2721"/>
          <w:sz w:val="17"/>
          <w:szCs w:val="17"/>
          <w:lang w:eastAsia="ru-RU"/>
        </w:rPr>
        <w:t xml:space="preserve"> </w:t>
      </w:r>
      <w:proofErr w:type="spellStart"/>
      <w:r w:rsidRPr="00524603">
        <w:rPr>
          <w:rFonts w:ascii="Arial" w:eastAsia="Times New Roman" w:hAnsi="Arial" w:cs="Arial"/>
          <w:color w:val="2B2721"/>
          <w:sz w:val="17"/>
          <w:szCs w:val="17"/>
          <w:lang w:eastAsia="ru-RU"/>
        </w:rPr>
        <w:t>pas</w:t>
      </w:r>
      <w:proofErr w:type="spellEnd"/>
      <w:r w:rsidRPr="00524603">
        <w:rPr>
          <w:rFonts w:ascii="Arial" w:eastAsia="Times New Roman" w:hAnsi="Arial" w:cs="Arial"/>
          <w:color w:val="2B2721"/>
          <w:sz w:val="17"/>
          <w:szCs w:val="17"/>
          <w:lang w:eastAsia="ru-RU"/>
        </w:rPr>
        <w:t xml:space="preserve"> </w:t>
      </w:r>
      <w:proofErr w:type="spellStart"/>
      <w:r w:rsidRPr="00524603">
        <w:rPr>
          <w:rFonts w:ascii="Arial" w:eastAsia="Times New Roman" w:hAnsi="Arial" w:cs="Arial"/>
          <w:color w:val="2B2721"/>
          <w:sz w:val="17"/>
          <w:szCs w:val="17"/>
          <w:lang w:eastAsia="ru-RU"/>
        </w:rPr>
        <w:t>dans</w:t>
      </w:r>
      <w:proofErr w:type="spellEnd"/>
      <w:r w:rsidRPr="00524603">
        <w:rPr>
          <w:rFonts w:ascii="Arial" w:eastAsia="Times New Roman" w:hAnsi="Arial" w:cs="Arial"/>
          <w:color w:val="2B2721"/>
          <w:sz w:val="17"/>
          <w:szCs w:val="17"/>
          <w:lang w:eastAsia="ru-RU"/>
        </w:rPr>
        <w:t xml:space="preserve"> </w:t>
      </w:r>
      <w:proofErr w:type="spellStart"/>
      <w:r w:rsidRPr="00524603">
        <w:rPr>
          <w:rFonts w:ascii="Arial" w:eastAsia="Times New Roman" w:hAnsi="Arial" w:cs="Arial"/>
          <w:color w:val="2B2721"/>
          <w:sz w:val="17"/>
          <w:szCs w:val="17"/>
          <w:lang w:eastAsia="ru-RU"/>
        </w:rPr>
        <w:t>son</w:t>
      </w:r>
      <w:proofErr w:type="spellEnd"/>
      <w:r w:rsidRPr="00524603">
        <w:rPr>
          <w:rFonts w:ascii="Arial" w:eastAsia="Times New Roman" w:hAnsi="Arial" w:cs="Arial"/>
          <w:color w:val="2B2721"/>
          <w:sz w:val="17"/>
          <w:szCs w:val="17"/>
          <w:lang w:eastAsia="ru-RU"/>
        </w:rPr>
        <w:t xml:space="preserve"> </w:t>
      </w:r>
      <w:proofErr w:type="spellStart"/>
      <w:r w:rsidRPr="00524603">
        <w:rPr>
          <w:rFonts w:ascii="Arial" w:eastAsia="Times New Roman" w:hAnsi="Arial" w:cs="Arial"/>
          <w:color w:val="2B2721"/>
          <w:sz w:val="17"/>
          <w:szCs w:val="17"/>
          <w:lang w:eastAsia="ru-RU"/>
        </w:rPr>
        <w:t>assiette</w:t>
      </w:r>
      <w:proofErr w:type="spellEnd"/>
      <w:r w:rsidRPr="00524603">
        <w:rPr>
          <w:rFonts w:ascii="Arial" w:eastAsia="Times New Roman" w:hAnsi="Arial" w:cs="Arial"/>
          <w:color w:val="2B2721"/>
          <w:sz w:val="17"/>
          <w:szCs w:val="17"/>
          <w:lang w:eastAsia="ru-RU"/>
        </w:rPr>
        <w:t xml:space="preserve">» (то есть: он не в своем обычном (нормальном надлежащем) положении). Так французы говорили о корабле, не имеющем нормальной осадки для плавания. Слово </w:t>
      </w:r>
      <w:proofErr w:type="spellStart"/>
      <w:r w:rsidRPr="00524603">
        <w:rPr>
          <w:rFonts w:ascii="Arial" w:eastAsia="Times New Roman" w:hAnsi="Arial" w:cs="Arial"/>
          <w:color w:val="2B2721"/>
          <w:sz w:val="17"/>
          <w:szCs w:val="17"/>
          <w:lang w:eastAsia="ru-RU"/>
        </w:rPr>
        <w:t>assiette</w:t>
      </w:r>
      <w:proofErr w:type="spellEnd"/>
      <w:r w:rsidRPr="00524603">
        <w:rPr>
          <w:rFonts w:ascii="Arial" w:eastAsia="Times New Roman" w:hAnsi="Arial" w:cs="Arial"/>
          <w:color w:val="2B2721"/>
          <w:sz w:val="17"/>
          <w:szCs w:val="17"/>
          <w:lang w:eastAsia="ru-RU"/>
        </w:rPr>
        <w:t xml:space="preserve"> означает: положение, место сидения (от </w:t>
      </w:r>
      <w:proofErr w:type="spellStart"/>
      <w:r w:rsidRPr="00524603">
        <w:rPr>
          <w:rFonts w:ascii="Arial" w:eastAsia="Times New Roman" w:hAnsi="Arial" w:cs="Arial"/>
          <w:color w:val="2B2721"/>
          <w:sz w:val="17"/>
          <w:szCs w:val="17"/>
          <w:lang w:eastAsia="ru-RU"/>
        </w:rPr>
        <w:t>s’ass</w:t>
      </w:r>
      <w:proofErr w:type="gramStart"/>
      <w:r w:rsidRPr="00524603">
        <w:rPr>
          <w:rFonts w:ascii="Arial" w:eastAsia="Times New Roman" w:hAnsi="Arial" w:cs="Arial"/>
          <w:color w:val="2B2721"/>
          <w:sz w:val="17"/>
          <w:szCs w:val="17"/>
          <w:lang w:eastAsia="ru-RU"/>
        </w:rPr>
        <w:t>е</w:t>
      </w:r>
      <w:proofErr w:type="gramEnd"/>
      <w:r w:rsidRPr="00524603">
        <w:rPr>
          <w:rFonts w:ascii="Arial" w:eastAsia="Times New Roman" w:hAnsi="Arial" w:cs="Arial"/>
          <w:color w:val="2B2721"/>
          <w:sz w:val="17"/>
          <w:szCs w:val="17"/>
          <w:lang w:eastAsia="ru-RU"/>
        </w:rPr>
        <w:t>oir</w:t>
      </w:r>
      <w:proofErr w:type="spellEnd"/>
      <w:r w:rsidRPr="00524603">
        <w:rPr>
          <w:rFonts w:ascii="Arial" w:eastAsia="Times New Roman" w:hAnsi="Arial" w:cs="Arial"/>
          <w:color w:val="2B2721"/>
          <w:sz w:val="17"/>
          <w:szCs w:val="17"/>
          <w:lang w:eastAsia="ru-RU"/>
        </w:rPr>
        <w:t xml:space="preserve"> садиться), это же слово </w:t>
      </w:r>
      <w:proofErr w:type="spellStart"/>
      <w:r w:rsidRPr="00524603">
        <w:rPr>
          <w:rFonts w:ascii="Arial" w:eastAsia="Times New Roman" w:hAnsi="Arial" w:cs="Arial"/>
          <w:color w:val="2B2721"/>
          <w:sz w:val="17"/>
          <w:szCs w:val="17"/>
          <w:lang w:eastAsia="ru-RU"/>
        </w:rPr>
        <w:t>assiette</w:t>
      </w:r>
      <w:proofErr w:type="spellEnd"/>
      <w:r w:rsidRPr="00524603">
        <w:rPr>
          <w:rFonts w:ascii="Arial" w:eastAsia="Times New Roman" w:hAnsi="Arial" w:cs="Arial"/>
          <w:color w:val="2B2721"/>
          <w:sz w:val="17"/>
          <w:szCs w:val="17"/>
          <w:lang w:eastAsia="ru-RU"/>
        </w:rPr>
        <w:t xml:space="preserve"> значит: тарелка. «Не в своей тарелке» — не в духе не в настроении.</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35" w:tooltip="Постоянная ссылка на НЕСТИ АХИНЕЮ" w:history="1">
        <w:r w:rsidRPr="00524603">
          <w:rPr>
            <w:rFonts w:ascii="Times New Roman" w:eastAsia="Times New Roman" w:hAnsi="Times New Roman" w:cs="Times New Roman"/>
            <w:b/>
            <w:bCs/>
            <w:color w:val="7C3213"/>
            <w:sz w:val="30"/>
            <w:szCs w:val="30"/>
            <w:u w:val="single"/>
            <w:lang w:eastAsia="ru-RU"/>
          </w:rPr>
          <w:t>НЕСТИ АХИНЕЮ</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В Древней Греции в храме Афины - богини мудрости и покровительницы города Афин собирались поэты, философы, мудрецы для обсуждения своих творении, для ученых споров. Такие собрания народ назвал «</w:t>
      </w:r>
      <w:proofErr w:type="spellStart"/>
      <w:r w:rsidRPr="00524603">
        <w:rPr>
          <w:rFonts w:ascii="Arial" w:eastAsia="Times New Roman" w:hAnsi="Arial" w:cs="Arial"/>
          <w:color w:val="2B2721"/>
          <w:sz w:val="17"/>
          <w:szCs w:val="17"/>
          <w:lang w:eastAsia="ru-RU"/>
        </w:rPr>
        <w:t>афинеями</w:t>
      </w:r>
      <w:proofErr w:type="spellEnd"/>
      <w:r w:rsidRPr="00524603">
        <w:rPr>
          <w:rFonts w:ascii="Arial" w:eastAsia="Times New Roman" w:hAnsi="Arial" w:cs="Arial"/>
          <w:color w:val="2B2721"/>
          <w:sz w:val="17"/>
          <w:szCs w:val="17"/>
          <w:lang w:eastAsia="ru-RU"/>
        </w:rPr>
        <w:t>».</w:t>
      </w:r>
      <w:r w:rsidRPr="00524603">
        <w:rPr>
          <w:rFonts w:ascii="Arial" w:eastAsia="Times New Roman" w:hAnsi="Arial" w:cs="Arial"/>
          <w:color w:val="2B2721"/>
          <w:sz w:val="17"/>
          <w:szCs w:val="17"/>
          <w:lang w:eastAsia="ru-RU"/>
        </w:rPr>
        <w:br/>
        <w:t>Среди присутствовавших на «</w:t>
      </w:r>
      <w:proofErr w:type="spellStart"/>
      <w:r w:rsidRPr="00524603">
        <w:rPr>
          <w:rFonts w:ascii="Arial" w:eastAsia="Times New Roman" w:hAnsi="Arial" w:cs="Arial"/>
          <w:color w:val="2B2721"/>
          <w:sz w:val="17"/>
          <w:szCs w:val="17"/>
          <w:lang w:eastAsia="ru-RU"/>
        </w:rPr>
        <w:t>афинеях</w:t>
      </w:r>
      <w:proofErr w:type="spellEnd"/>
      <w:r w:rsidRPr="00524603">
        <w:rPr>
          <w:rFonts w:ascii="Arial" w:eastAsia="Times New Roman" w:hAnsi="Arial" w:cs="Arial"/>
          <w:color w:val="2B2721"/>
          <w:sz w:val="17"/>
          <w:szCs w:val="17"/>
          <w:lang w:eastAsia="ru-RU"/>
        </w:rPr>
        <w:t>» было немало лиц, недостаточно образованных, которым проводившиеся диспуты казались непонятным мудрствованием, бессмыслицей.</w:t>
      </w:r>
      <w:r w:rsidRPr="00524603">
        <w:rPr>
          <w:rFonts w:ascii="Arial" w:eastAsia="Times New Roman" w:hAnsi="Arial" w:cs="Arial"/>
          <w:color w:val="2B2721"/>
          <w:sz w:val="17"/>
          <w:szCs w:val="17"/>
          <w:lang w:eastAsia="ru-RU"/>
        </w:rPr>
        <w:br/>
        <w:t>В дальнейшем, с развитием народного языка, слово «</w:t>
      </w:r>
      <w:proofErr w:type="spellStart"/>
      <w:r w:rsidRPr="00524603">
        <w:rPr>
          <w:rFonts w:ascii="Arial" w:eastAsia="Times New Roman" w:hAnsi="Arial" w:cs="Arial"/>
          <w:color w:val="2B2721"/>
          <w:sz w:val="17"/>
          <w:szCs w:val="17"/>
          <w:lang w:eastAsia="ru-RU"/>
        </w:rPr>
        <w:t>афинея</w:t>
      </w:r>
      <w:proofErr w:type="spellEnd"/>
      <w:r w:rsidRPr="00524603">
        <w:rPr>
          <w:rFonts w:ascii="Arial" w:eastAsia="Times New Roman" w:hAnsi="Arial" w:cs="Arial"/>
          <w:color w:val="2B2721"/>
          <w:sz w:val="17"/>
          <w:szCs w:val="17"/>
          <w:lang w:eastAsia="ru-RU"/>
        </w:rPr>
        <w:t>» преобразовалось в слово «ахинея» и стало употребляться в смысле «вздор, чепуха».</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36" w:tooltip="Постоянная ссылка на НИ БЕЛЬМЕСА" w:history="1">
        <w:r w:rsidRPr="00524603">
          <w:rPr>
            <w:rFonts w:ascii="Times New Roman" w:eastAsia="Times New Roman" w:hAnsi="Times New Roman" w:cs="Times New Roman"/>
            <w:b/>
            <w:bCs/>
            <w:color w:val="7C3213"/>
            <w:sz w:val="30"/>
            <w:szCs w:val="30"/>
            <w:u w:val="single"/>
            <w:lang w:eastAsia="ru-RU"/>
          </w:rPr>
          <w:t>НИ БЕЛЬМЕСА</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«Бельмес» - татарское слово, означает: не знаю, не понимаю. От этого слова и образовалось русское выражение «ни бельмеса», которое употребляется, когда говорят о совершенном непонимании, незнании («не знает ни бельмеса», «он в этом деле - ни бельмеса»).</w:t>
      </w:r>
    </w:p>
    <w:p w:rsidR="00524603" w:rsidRPr="00524603" w:rsidRDefault="00524603"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37" w:tooltip="Постоянная ссылка на НИ ПУХА, ИИ ПЕРА" w:history="1">
        <w:r>
          <w:rPr>
            <w:rFonts w:ascii="Times New Roman" w:eastAsia="Times New Roman" w:hAnsi="Times New Roman" w:cs="Times New Roman"/>
            <w:b/>
            <w:bCs/>
            <w:color w:val="7C3213"/>
            <w:sz w:val="30"/>
            <w:szCs w:val="30"/>
            <w:u w:val="single"/>
            <w:lang w:eastAsia="ru-RU"/>
          </w:rPr>
          <w:t>НИ ПУХА, Н</w:t>
        </w:r>
        <w:r w:rsidRPr="00524603">
          <w:rPr>
            <w:rFonts w:ascii="Times New Roman" w:eastAsia="Times New Roman" w:hAnsi="Times New Roman" w:cs="Times New Roman"/>
            <w:b/>
            <w:bCs/>
            <w:color w:val="7C3213"/>
            <w:sz w:val="30"/>
            <w:szCs w:val="30"/>
            <w:u w:val="single"/>
            <w:lang w:eastAsia="ru-RU"/>
          </w:rPr>
          <w:t>И ПЕРА</w:t>
        </w:r>
      </w:hyperlink>
    </w:p>
    <w:p w:rsidR="00524603" w:rsidRPr="00524603" w:rsidRDefault="00524603" w:rsidP="00F81DA3">
      <w:pPr>
        <w:shd w:val="clear" w:color="auto" w:fill="FFFFFF"/>
        <w:spacing w:before="120" w:after="120" w:line="240" w:lineRule="auto"/>
        <w:rPr>
          <w:rFonts w:ascii="Arial" w:eastAsia="Times New Roman" w:hAnsi="Arial" w:cs="Arial"/>
          <w:color w:val="2B2721"/>
          <w:sz w:val="17"/>
          <w:szCs w:val="17"/>
          <w:lang w:eastAsia="ru-RU"/>
        </w:rPr>
      </w:pPr>
      <w:r w:rsidRPr="00524603">
        <w:rPr>
          <w:rFonts w:ascii="Arial" w:eastAsia="Times New Roman" w:hAnsi="Arial" w:cs="Arial"/>
          <w:color w:val="2B2721"/>
          <w:sz w:val="17"/>
          <w:szCs w:val="17"/>
          <w:lang w:eastAsia="ru-RU"/>
        </w:rPr>
        <w:t xml:space="preserve">Выражение это является отголоском верований </w:t>
      </w:r>
      <w:proofErr w:type="gramStart"/>
      <w:r w:rsidRPr="00524603">
        <w:rPr>
          <w:rFonts w:ascii="Arial" w:eastAsia="Times New Roman" w:hAnsi="Arial" w:cs="Arial"/>
          <w:color w:val="2B2721"/>
          <w:sz w:val="17"/>
          <w:szCs w:val="17"/>
          <w:lang w:eastAsia="ru-RU"/>
        </w:rPr>
        <w:t>в</w:t>
      </w:r>
      <w:proofErr w:type="gramEnd"/>
      <w:r w:rsidRPr="00524603">
        <w:rPr>
          <w:rFonts w:ascii="Arial" w:eastAsia="Times New Roman" w:hAnsi="Arial" w:cs="Arial"/>
          <w:color w:val="2B2721"/>
          <w:sz w:val="17"/>
          <w:szCs w:val="17"/>
          <w:lang w:eastAsia="ru-RU"/>
        </w:rPr>
        <w:t xml:space="preserve"> духов. В давние времена охотники, отправляясь на охоту, скрывали, на кого собираются они охотиться, чтобы об этом не узнали злые духи. Родственники, говоря охотникам </w:t>
      </w:r>
      <w:proofErr w:type="gramStart"/>
      <w:r w:rsidRPr="00524603">
        <w:rPr>
          <w:rFonts w:ascii="Arial" w:eastAsia="Times New Roman" w:hAnsi="Arial" w:cs="Arial"/>
          <w:color w:val="2B2721"/>
          <w:sz w:val="17"/>
          <w:szCs w:val="17"/>
          <w:lang w:eastAsia="ru-RU"/>
        </w:rPr>
        <w:t xml:space="preserve">в </w:t>
      </w:r>
      <w:proofErr w:type="spellStart"/>
      <w:r w:rsidRPr="00524603">
        <w:rPr>
          <w:rFonts w:ascii="Arial" w:eastAsia="Times New Roman" w:hAnsi="Arial" w:cs="Arial"/>
          <w:color w:val="2B2721"/>
          <w:sz w:val="17"/>
          <w:szCs w:val="17"/>
          <w:lang w:eastAsia="ru-RU"/>
        </w:rPr>
        <w:t>догонку</w:t>
      </w:r>
      <w:proofErr w:type="spellEnd"/>
      <w:proofErr w:type="gramEnd"/>
      <w:r w:rsidRPr="00524603">
        <w:rPr>
          <w:rFonts w:ascii="Arial" w:eastAsia="Times New Roman" w:hAnsi="Arial" w:cs="Arial"/>
          <w:color w:val="2B2721"/>
          <w:sz w:val="17"/>
          <w:szCs w:val="17"/>
          <w:lang w:eastAsia="ru-RU"/>
        </w:rPr>
        <w:t>: «ни пуха, ни пера», верили в то, что этим отрицательным пожеланием они обманут злых духов, и охотники возвратятся с добычей (с пухом и пером). Выражение «ни пуха, ни пера» в шутку (а суеверными людьми и с серьезной надеждой на магическое действие этого заклинания) и в настоящее время употребляется как пожелание удачи.</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38" w:tooltip="Постоянная ссылка на ОПЕШИТЬ" w:history="1">
        <w:r w:rsidRPr="00F7136F">
          <w:rPr>
            <w:rFonts w:ascii="Times New Roman" w:eastAsia="Times New Roman" w:hAnsi="Times New Roman" w:cs="Times New Roman"/>
            <w:b/>
            <w:bCs/>
            <w:color w:val="7C3213"/>
            <w:sz w:val="30"/>
            <w:szCs w:val="30"/>
            <w:u w:val="single"/>
            <w:lang w:eastAsia="ru-RU"/>
          </w:rPr>
          <w:t>ОПЕШИТЬ</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В старину слово «опешить» имело буквальный смысл, оно означало очутиться пешим, то есть быть сброшенным с коня.</w:t>
      </w:r>
      <w:r w:rsidRPr="00F7136F">
        <w:rPr>
          <w:rFonts w:ascii="Arial" w:eastAsia="Times New Roman" w:hAnsi="Arial" w:cs="Arial"/>
          <w:color w:val="2B2721"/>
          <w:sz w:val="17"/>
          <w:szCs w:val="17"/>
          <w:lang w:eastAsia="ru-RU"/>
        </w:rPr>
        <w:br/>
        <w:t>Впоследствии «опешить» стало означать: прийти в замешательство от неожиданности, удивления или испуга.</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39" w:tooltip="Постоянная ссылка на ОПРОСТОВОЛОСИТЬСЯ" w:history="1">
        <w:r w:rsidRPr="00F7136F">
          <w:rPr>
            <w:rFonts w:ascii="Times New Roman" w:eastAsia="Times New Roman" w:hAnsi="Times New Roman" w:cs="Times New Roman"/>
            <w:b/>
            <w:bCs/>
            <w:color w:val="7C3213"/>
            <w:sz w:val="30"/>
            <w:szCs w:val="30"/>
            <w:u w:val="single"/>
            <w:lang w:eastAsia="ru-RU"/>
          </w:rPr>
          <w:t>ОПРОСТОВОЛОСИТЬСЯ</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По старинным обычаям в русском крестьянском быту замужней женщине не разрешалось снимать с себя публично головной у бор. Открытые волосы могли носить только девушки.</w:t>
      </w:r>
      <w:r w:rsidRPr="00F7136F">
        <w:rPr>
          <w:rFonts w:ascii="Arial" w:eastAsia="Times New Roman" w:hAnsi="Arial" w:cs="Arial"/>
          <w:color w:val="2B2721"/>
          <w:sz w:val="17"/>
          <w:szCs w:val="17"/>
          <w:lang w:eastAsia="ru-RU"/>
        </w:rPr>
        <w:br/>
        <w:t>Появление замужней женщины с непокрытой головой считалось бесчестьем, недопустимой небрежностью. В современном языке слово «опростоволоситься» значит: оплошать, сделать промах, ошибку.</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40" w:tooltip="Постоянная ссылка на КАВАРДАК" w:history="1">
        <w:r w:rsidRPr="00F7136F">
          <w:rPr>
            <w:rFonts w:ascii="Times New Roman" w:eastAsia="Times New Roman" w:hAnsi="Times New Roman" w:cs="Times New Roman"/>
            <w:b/>
            <w:bCs/>
            <w:color w:val="7C3213"/>
            <w:sz w:val="30"/>
            <w:szCs w:val="30"/>
            <w:u w:val="single"/>
            <w:lang w:eastAsia="ru-RU"/>
          </w:rPr>
          <w:t>КАВАРДАК</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«Кавардак» — слово казахское, оно означает кусочки жареного мяса. В некоторых местах «кавардаком» до сих пор называют блюдо, в состав которого входят мелко нарезанным, раздробленные части разных продуктов (мяса, рыбы, зелени), так искусно смешанных, что порой трудно установить, из чего это блюдо состоит.</w:t>
      </w:r>
      <w:r w:rsidRPr="00F7136F">
        <w:rPr>
          <w:rFonts w:ascii="Arial" w:eastAsia="Times New Roman" w:hAnsi="Arial" w:cs="Arial"/>
          <w:color w:val="2B2721"/>
          <w:sz w:val="17"/>
          <w:szCs w:val="17"/>
          <w:lang w:eastAsia="ru-RU"/>
        </w:rPr>
        <w:br/>
        <w:t>Поэтому в переносном смысле слово «кавардак» означает: неразбериха, сумятица, беспорядок.</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41" w:tooltip="Постоянная ссылка на ИГРА НЕ СТОИТ СВЕЧ" w:history="1">
        <w:r w:rsidRPr="00F7136F">
          <w:rPr>
            <w:rFonts w:ascii="Times New Roman" w:eastAsia="Times New Roman" w:hAnsi="Times New Roman" w:cs="Times New Roman"/>
            <w:b/>
            <w:bCs/>
            <w:color w:val="C8511E"/>
            <w:sz w:val="30"/>
            <w:szCs w:val="30"/>
            <w:u w:val="single"/>
            <w:lang w:eastAsia="ru-RU"/>
          </w:rPr>
          <w:t>ИГРА НЕ СТОИТ СВЕЧ</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В старину азартная игра в карты, весьма распространенная в дворянском обществе, происходила исключительно при свечах. Затраты на свечи иногда не оправдывали результатов игры, в таких случаях говорили «Игра не стоит свеч».</w:t>
      </w:r>
      <w:r w:rsidRPr="00F7136F">
        <w:rPr>
          <w:rFonts w:ascii="Arial" w:eastAsia="Times New Roman" w:hAnsi="Arial" w:cs="Arial"/>
          <w:color w:val="2B2721"/>
          <w:sz w:val="17"/>
          <w:szCs w:val="17"/>
          <w:lang w:eastAsia="ru-RU"/>
        </w:rPr>
        <w:br/>
        <w:t xml:space="preserve">Впоследствии эта французская поговорка, соответствующая русской «овчинка не стоит выделки», получила </w:t>
      </w:r>
      <w:r w:rsidRPr="00F7136F">
        <w:rPr>
          <w:rFonts w:ascii="Arial" w:eastAsia="Times New Roman" w:hAnsi="Arial" w:cs="Arial"/>
          <w:color w:val="2B2721"/>
          <w:sz w:val="17"/>
          <w:szCs w:val="17"/>
          <w:lang w:eastAsia="ru-RU"/>
        </w:rPr>
        <w:lastRenderedPageBreak/>
        <w:t>широкое распространение. Так стали говорить вообще о пустом, невыгодном деле, не оправдывающем затраченные средства, усилия. Затем появилось и противоположное по смыслу выражение: «игра стоит свеч».</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42" w:tooltip="Постоянная ссылка на ЗАРУБИТЬ НА НОСУ" w:history="1">
        <w:r w:rsidRPr="00F7136F">
          <w:rPr>
            <w:rFonts w:ascii="Times New Roman" w:eastAsia="Times New Roman" w:hAnsi="Times New Roman" w:cs="Times New Roman"/>
            <w:b/>
            <w:bCs/>
            <w:color w:val="7C3213"/>
            <w:sz w:val="30"/>
            <w:szCs w:val="30"/>
            <w:u w:val="single"/>
            <w:lang w:eastAsia="ru-RU"/>
          </w:rPr>
          <w:t>ЗАРУБИТЬ НА НОСУ</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В старое время почти все население в русских деревнях было неграмотным. Для учета сданного помещику хлеба, произведенной работы и т. п. применялись так называемые бирки — деревянные палки длиной до сажени (2 метров), на которых ножом делали зарубки. Бирки раскалывали на две части так, чтобы зарубки были на обеих: одна оставалась у работодателя, другая - у исполнителя. По количеству зарубок производился расчет. Отсюда выражение «зарубить на носу», означающее: хорошенько запомнить, принять во внимание на будущее.</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43" w:tooltip="Постоянная ссылка на ДОМОКЛОВ МЕЧ" w:history="1">
        <w:r w:rsidRPr="00F7136F">
          <w:rPr>
            <w:rFonts w:ascii="Times New Roman" w:eastAsia="Times New Roman" w:hAnsi="Times New Roman" w:cs="Times New Roman"/>
            <w:b/>
            <w:bCs/>
            <w:color w:val="7C3213"/>
            <w:sz w:val="30"/>
            <w:szCs w:val="30"/>
            <w:u w:val="single"/>
            <w:lang w:eastAsia="ru-RU"/>
          </w:rPr>
          <w:t>ДОМОКЛОВ МЕЧ</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 xml:space="preserve">Дамокл, любимец </w:t>
      </w:r>
      <w:proofErr w:type="spellStart"/>
      <w:r w:rsidRPr="00F7136F">
        <w:rPr>
          <w:rFonts w:ascii="Arial" w:eastAsia="Times New Roman" w:hAnsi="Arial" w:cs="Arial"/>
          <w:color w:val="2B2721"/>
          <w:sz w:val="17"/>
          <w:szCs w:val="17"/>
          <w:lang w:eastAsia="ru-RU"/>
        </w:rPr>
        <w:t>сиракузского</w:t>
      </w:r>
      <w:proofErr w:type="spellEnd"/>
      <w:r w:rsidRPr="00F7136F">
        <w:rPr>
          <w:rFonts w:ascii="Arial" w:eastAsia="Times New Roman" w:hAnsi="Arial" w:cs="Arial"/>
          <w:color w:val="2B2721"/>
          <w:sz w:val="17"/>
          <w:szCs w:val="17"/>
          <w:lang w:eastAsia="ru-RU"/>
        </w:rPr>
        <w:t xml:space="preserve"> тирана Дионисия Старшего (405 — 367 годы до нашей эры), льстиво называл тирана счастливейшим из людей. По преданию, Дионисий, желая показать </w:t>
      </w:r>
      <w:proofErr w:type="gramStart"/>
      <w:r w:rsidRPr="00F7136F">
        <w:rPr>
          <w:rFonts w:ascii="Arial" w:eastAsia="Times New Roman" w:hAnsi="Arial" w:cs="Arial"/>
          <w:color w:val="2B2721"/>
          <w:sz w:val="17"/>
          <w:szCs w:val="17"/>
          <w:lang w:eastAsia="ru-RU"/>
        </w:rPr>
        <w:t>Дамоклу</w:t>
      </w:r>
      <w:proofErr w:type="gramEnd"/>
      <w:r w:rsidRPr="00F7136F">
        <w:rPr>
          <w:rFonts w:ascii="Arial" w:eastAsia="Times New Roman" w:hAnsi="Arial" w:cs="Arial"/>
          <w:color w:val="2B2721"/>
          <w:sz w:val="17"/>
          <w:szCs w:val="17"/>
          <w:lang w:eastAsia="ru-RU"/>
        </w:rPr>
        <w:t xml:space="preserve"> непрочность своего благополучия, посадил его во время пира на свое место за стол, полный яств, и повесил над головой острый меч на конском волосе.</w:t>
      </w:r>
      <w:r w:rsidRPr="00F7136F">
        <w:rPr>
          <w:rFonts w:ascii="Arial" w:eastAsia="Times New Roman" w:hAnsi="Arial" w:cs="Arial"/>
          <w:color w:val="2B2721"/>
          <w:sz w:val="17"/>
          <w:szCs w:val="17"/>
          <w:lang w:eastAsia="ru-RU"/>
        </w:rPr>
        <w:br/>
        <w:t>Отсюда выражение «дамоклов меч» в понимании постоянно грозящей опасности при видимом благополучии.</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44" w:tooltip="Постоянная ссылка на ДВУЛИКИЙ ЯНУС" w:history="1">
        <w:r w:rsidRPr="00F7136F">
          <w:rPr>
            <w:rFonts w:ascii="Times New Roman" w:eastAsia="Times New Roman" w:hAnsi="Times New Roman" w:cs="Times New Roman"/>
            <w:b/>
            <w:bCs/>
            <w:color w:val="7C3213"/>
            <w:sz w:val="30"/>
            <w:szCs w:val="30"/>
            <w:u w:val="single"/>
            <w:lang w:eastAsia="ru-RU"/>
          </w:rPr>
          <w:t>ДВУЛИКИЙ ЯНУС</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 xml:space="preserve">Янус - древнеримский бог входа и выхода, бог перемен, движения времени. Он изображался с двумя лицами, юношеским и старческим, обращенными в противоположные стороны - в будущее и прошлое. Входу в дом римляне придавали религиозное значение, так появился бог-Дверь (по </w:t>
      </w:r>
      <w:proofErr w:type="spellStart"/>
      <w:r w:rsidRPr="00F7136F">
        <w:rPr>
          <w:rFonts w:ascii="Arial" w:eastAsia="Times New Roman" w:hAnsi="Arial" w:cs="Arial"/>
          <w:color w:val="2B2721"/>
          <w:sz w:val="17"/>
          <w:szCs w:val="17"/>
          <w:lang w:eastAsia="ru-RU"/>
        </w:rPr>
        <w:t>латински</w:t>
      </w:r>
      <w:proofErr w:type="spellEnd"/>
      <w:r w:rsidRPr="00F7136F">
        <w:rPr>
          <w:rFonts w:ascii="Arial" w:eastAsia="Times New Roman" w:hAnsi="Arial" w:cs="Arial"/>
          <w:color w:val="2B2721"/>
          <w:sz w:val="17"/>
          <w:szCs w:val="17"/>
          <w:lang w:eastAsia="ru-RU"/>
        </w:rPr>
        <w:t xml:space="preserve"> </w:t>
      </w:r>
      <w:proofErr w:type="spellStart"/>
      <w:r w:rsidRPr="00F7136F">
        <w:rPr>
          <w:rFonts w:ascii="Arial" w:eastAsia="Times New Roman" w:hAnsi="Arial" w:cs="Arial"/>
          <w:color w:val="2B2721"/>
          <w:sz w:val="17"/>
          <w:szCs w:val="17"/>
          <w:lang w:eastAsia="ru-RU"/>
        </w:rPr>
        <w:t>Ianus</w:t>
      </w:r>
      <w:proofErr w:type="spellEnd"/>
      <w:r w:rsidRPr="00F7136F">
        <w:rPr>
          <w:rFonts w:ascii="Arial" w:eastAsia="Times New Roman" w:hAnsi="Arial" w:cs="Arial"/>
          <w:color w:val="2B2721"/>
          <w:sz w:val="17"/>
          <w:szCs w:val="17"/>
          <w:lang w:eastAsia="ru-RU"/>
        </w:rPr>
        <w:t xml:space="preserve"> - дверь).</w:t>
      </w:r>
      <w:r w:rsidRPr="00F7136F">
        <w:rPr>
          <w:rFonts w:ascii="Arial" w:eastAsia="Times New Roman" w:hAnsi="Arial" w:cs="Arial"/>
          <w:color w:val="2B2721"/>
          <w:sz w:val="17"/>
          <w:szCs w:val="17"/>
          <w:lang w:eastAsia="ru-RU"/>
        </w:rPr>
        <w:br/>
        <w:t>В современном применении выражение «двуликий Янус» означает: двуличный человек.</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45" w:tooltip="Постоянная ссылка на ДЕЛО ТАБАК" w:history="1">
        <w:r w:rsidRPr="00F7136F">
          <w:rPr>
            <w:rFonts w:ascii="Times New Roman" w:eastAsia="Times New Roman" w:hAnsi="Times New Roman" w:cs="Times New Roman"/>
            <w:b/>
            <w:bCs/>
            <w:color w:val="7C3213"/>
            <w:sz w:val="30"/>
            <w:szCs w:val="30"/>
            <w:u w:val="single"/>
            <w:lang w:eastAsia="ru-RU"/>
          </w:rPr>
          <w:t>ДЕЛО ТАБАК</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Когда бурлаки тянули за собой баржу, им нередко приходилось идти по реке вброд. Чтобы не замочить кисет с табаком, огнивом и трутом, они обычно подвязывали его к шее. Но иногда при переходе попадались глубокие места, и тогда бурлаков одолевало беспокойство за кисет с табаком. В этих случаях бурлаки говорили: «Дело табак», что означало: плохие, скверные дела. В том же значении выражение «дело табак» употребляется и в настоящее время.</w:t>
      </w:r>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Генерал кивнул: — Понятно!</w:t>
      </w:r>
      <w:r w:rsidRPr="00F7136F">
        <w:rPr>
          <w:rFonts w:ascii="Arial" w:eastAsia="Times New Roman" w:hAnsi="Arial" w:cs="Arial"/>
          <w:color w:val="2B2721"/>
          <w:sz w:val="17"/>
          <w:szCs w:val="17"/>
          <w:lang w:eastAsia="ru-RU"/>
        </w:rPr>
        <w:br/>
        <w:t>Дело с отпуском — табак.</w:t>
      </w:r>
      <w:r w:rsidRPr="00F7136F">
        <w:rPr>
          <w:rFonts w:ascii="Arial" w:eastAsia="Times New Roman" w:hAnsi="Arial" w:cs="Arial"/>
          <w:color w:val="2B2721"/>
          <w:sz w:val="17"/>
          <w:szCs w:val="17"/>
          <w:lang w:eastAsia="ru-RU"/>
        </w:rPr>
        <w:br/>
        <w:t>(</w:t>
      </w:r>
      <w:hyperlink r:id="rId46" w:tooltip="А. Т. Твардовский - изречения" w:history="1">
        <w:r w:rsidRPr="00F7136F">
          <w:rPr>
            <w:rFonts w:ascii="Arial" w:eastAsia="Times New Roman" w:hAnsi="Arial" w:cs="Arial"/>
            <w:color w:val="923B16"/>
            <w:sz w:val="17"/>
            <w:szCs w:val="17"/>
            <w:u w:val="single"/>
            <w:lang w:eastAsia="ru-RU"/>
          </w:rPr>
          <w:t>А. Твардовский</w:t>
        </w:r>
      </w:hyperlink>
      <w:r w:rsidRPr="00F7136F">
        <w:rPr>
          <w:rFonts w:ascii="Arial" w:eastAsia="Times New Roman" w:hAnsi="Arial" w:cs="Arial"/>
          <w:color w:val="2B2721"/>
          <w:sz w:val="17"/>
          <w:szCs w:val="17"/>
          <w:lang w:eastAsia="ru-RU"/>
        </w:rPr>
        <w:t>, «Василий Теркин»)</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47" w:tooltip="Постоянная ссылка на ДОТЛА" w:history="1">
        <w:r w:rsidRPr="00F7136F">
          <w:rPr>
            <w:rFonts w:ascii="Times New Roman" w:eastAsia="Times New Roman" w:hAnsi="Times New Roman" w:cs="Times New Roman"/>
            <w:b/>
            <w:bCs/>
            <w:color w:val="7C3213"/>
            <w:sz w:val="30"/>
            <w:szCs w:val="30"/>
            <w:u w:val="single"/>
            <w:lang w:eastAsia="ru-RU"/>
          </w:rPr>
          <w:t>ДОТЛА</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w:t>
      </w:r>
      <w:proofErr w:type="spellStart"/>
      <w:r w:rsidRPr="00F7136F">
        <w:rPr>
          <w:rFonts w:ascii="Arial" w:eastAsia="Times New Roman" w:hAnsi="Arial" w:cs="Arial"/>
          <w:color w:val="2B2721"/>
          <w:sz w:val="17"/>
          <w:szCs w:val="17"/>
          <w:lang w:eastAsia="ru-RU"/>
        </w:rPr>
        <w:t>Тло</w:t>
      </w:r>
      <w:proofErr w:type="spellEnd"/>
      <w:r w:rsidRPr="00F7136F">
        <w:rPr>
          <w:rFonts w:ascii="Arial" w:eastAsia="Times New Roman" w:hAnsi="Arial" w:cs="Arial"/>
          <w:color w:val="2B2721"/>
          <w:sz w:val="17"/>
          <w:szCs w:val="17"/>
          <w:lang w:eastAsia="ru-RU"/>
        </w:rPr>
        <w:t>» - старинное слово, означающее; основание.</w:t>
      </w:r>
      <w:r w:rsidRPr="00F7136F">
        <w:rPr>
          <w:rFonts w:ascii="Arial" w:eastAsia="Times New Roman" w:hAnsi="Arial" w:cs="Arial"/>
          <w:color w:val="2B2721"/>
          <w:sz w:val="17"/>
          <w:szCs w:val="17"/>
          <w:lang w:eastAsia="ru-RU"/>
        </w:rPr>
        <w:br/>
        <w:t>Когда мы говорим: «здание сгорело дотла» - это значит: до самого основания.</w:t>
      </w:r>
      <w:r w:rsidRPr="00F7136F">
        <w:rPr>
          <w:rFonts w:ascii="Arial" w:eastAsia="Times New Roman" w:hAnsi="Arial" w:cs="Arial"/>
          <w:color w:val="2B2721"/>
          <w:sz w:val="17"/>
          <w:szCs w:val="17"/>
          <w:lang w:eastAsia="ru-RU"/>
        </w:rPr>
        <w:br/>
        <w:t>Слово «дотла» употребляется еще в выражении «разорить дотла» (то есть без остатка, вконец).</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48" w:tooltip="Постоянная ссылка на ДРАКОНОВСКИЕ ЗАКОНЫ" w:history="1">
        <w:r w:rsidRPr="00F7136F">
          <w:rPr>
            <w:rFonts w:ascii="Times New Roman" w:eastAsia="Times New Roman" w:hAnsi="Times New Roman" w:cs="Times New Roman"/>
            <w:b/>
            <w:bCs/>
            <w:color w:val="7C3213"/>
            <w:sz w:val="30"/>
            <w:szCs w:val="30"/>
            <w:u w:val="single"/>
            <w:lang w:eastAsia="ru-RU"/>
          </w:rPr>
          <w:t>ДРАКОНОВСКИЕ ЗАКОНЫ</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Дракон — легендарный афинский законодатель, впервые (в 621 году до нашей эры) письменно сформулировавший нормы местного обычного права.</w:t>
      </w:r>
      <w:r w:rsidRPr="00F7136F">
        <w:rPr>
          <w:rFonts w:ascii="Arial" w:eastAsia="Times New Roman" w:hAnsi="Arial" w:cs="Arial"/>
          <w:color w:val="2B2721"/>
          <w:sz w:val="17"/>
          <w:szCs w:val="17"/>
          <w:lang w:eastAsia="ru-RU"/>
        </w:rPr>
        <w:br/>
        <w:t>Древнегреческий писатель Плутарх сообщает, что законы его отличались чрезвычайной суровостью, смертная казнь назначалась в них даже за кражу плодов с дерева.</w:t>
      </w:r>
      <w:r w:rsidRPr="00F7136F">
        <w:rPr>
          <w:rFonts w:ascii="Arial" w:eastAsia="Times New Roman" w:hAnsi="Arial" w:cs="Arial"/>
          <w:color w:val="2B2721"/>
          <w:sz w:val="17"/>
          <w:szCs w:val="17"/>
          <w:lang w:eastAsia="ru-RU"/>
        </w:rPr>
        <w:br/>
        <w:t>Вот почему, говоря о чрезмерно суровых мероприятиях, мы употребляем выражения «драконовские законы», «драконовские меры».</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49" w:tooltip="Постоянная ссылка на ВЫВЕСТИ НА ЧИСТУЮ ВОДУ" w:history="1">
        <w:r w:rsidRPr="00F7136F">
          <w:rPr>
            <w:rFonts w:ascii="Times New Roman" w:eastAsia="Times New Roman" w:hAnsi="Times New Roman" w:cs="Times New Roman"/>
            <w:b/>
            <w:bCs/>
            <w:color w:val="7C3213"/>
            <w:sz w:val="30"/>
            <w:szCs w:val="30"/>
            <w:u w:val="single"/>
            <w:lang w:eastAsia="ru-RU"/>
          </w:rPr>
          <w:t>ВЫВЕСТИ НА ЧИСТУЮ ВОДУ</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 xml:space="preserve">У восточных славян существовало поклонение ручьям и рекам. Воде они приписывали божественную силу, и каждый год приносили ей в жертву людей. С водой связано множество древних преданий. С помощью воды считалось возможным производить «божий суд», заключавшийся в том, что заподозренного во зле, в преступлении бросали в реку. Если испытуемый всплывал - это считалось доказательством его виновности (так как вода его «не терпит»), если же сразу начинал тонуть, то считали, что на него была возведена </w:t>
      </w:r>
      <w:proofErr w:type="gramStart"/>
      <w:r w:rsidRPr="00F7136F">
        <w:rPr>
          <w:rFonts w:ascii="Arial" w:eastAsia="Times New Roman" w:hAnsi="Arial" w:cs="Arial"/>
          <w:color w:val="2B2721"/>
          <w:sz w:val="17"/>
          <w:szCs w:val="17"/>
          <w:lang w:eastAsia="ru-RU"/>
        </w:rPr>
        <w:t>напраслина</w:t>
      </w:r>
      <w:proofErr w:type="gramEnd"/>
      <w:r w:rsidRPr="00F7136F">
        <w:rPr>
          <w:rFonts w:ascii="Arial" w:eastAsia="Times New Roman" w:hAnsi="Arial" w:cs="Arial"/>
          <w:color w:val="2B2721"/>
          <w:sz w:val="17"/>
          <w:szCs w:val="17"/>
          <w:lang w:eastAsia="ru-RU"/>
        </w:rPr>
        <w:t>. Постепенно выражение «вывести на чистую воду» стало означать: показать виновность, разоблачить в преступлении, неблаговидных поступках.</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50" w:tooltip="Постоянная ссылка на ВОТ ТЕБЕ, БАБУШКА, И ЮРЬEB ДЕНЬ" w:history="1">
        <w:r w:rsidRPr="00F7136F">
          <w:rPr>
            <w:rFonts w:ascii="Times New Roman" w:eastAsia="Times New Roman" w:hAnsi="Times New Roman" w:cs="Times New Roman"/>
            <w:b/>
            <w:bCs/>
            <w:color w:val="7C3213"/>
            <w:sz w:val="30"/>
            <w:szCs w:val="30"/>
            <w:u w:val="single"/>
            <w:lang w:eastAsia="ru-RU"/>
          </w:rPr>
          <w:t>ВОТ ТЕБЕ, БАБУШКА, И ЮРЬ</w:t>
        </w:r>
        <w:proofErr w:type="gramStart"/>
        <w:r w:rsidRPr="00F7136F">
          <w:rPr>
            <w:rFonts w:ascii="Times New Roman" w:eastAsia="Times New Roman" w:hAnsi="Times New Roman" w:cs="Times New Roman"/>
            <w:b/>
            <w:bCs/>
            <w:color w:val="7C3213"/>
            <w:sz w:val="30"/>
            <w:szCs w:val="30"/>
            <w:u w:val="single"/>
            <w:lang w:eastAsia="ru-RU"/>
          </w:rPr>
          <w:t>EB</w:t>
        </w:r>
        <w:proofErr w:type="gramEnd"/>
        <w:r w:rsidRPr="00F7136F">
          <w:rPr>
            <w:rFonts w:ascii="Times New Roman" w:eastAsia="Times New Roman" w:hAnsi="Times New Roman" w:cs="Times New Roman"/>
            <w:b/>
            <w:bCs/>
            <w:color w:val="7C3213"/>
            <w:sz w:val="30"/>
            <w:szCs w:val="30"/>
            <w:u w:val="single"/>
            <w:lang w:eastAsia="ru-RU"/>
          </w:rPr>
          <w:t xml:space="preserve"> ДЕНЬ</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В старину 26 ноября (по старому стилю) на Руси праздновался Юрьев день — день памяти святого Георгия-Юрия. В этот день крепостные крестьяне имели право уйти от помещика, предварительно рассчитавшись с ним. В XVI веке, в царствование Бориса Годунова, этот обычай был отменен. С тех пор и бытует выражение «вот тебе, бабушка, и Юрьев день», то есть надежды не сбылись, произошли неожиданные изменения.</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51" w:tooltip="Постоянная ссылка на ВО ВСЮ ИВАНОВСКУЮ" w:history="1">
        <w:r w:rsidRPr="00F7136F">
          <w:rPr>
            <w:rFonts w:ascii="Times New Roman" w:eastAsia="Times New Roman" w:hAnsi="Times New Roman" w:cs="Times New Roman"/>
            <w:b/>
            <w:bCs/>
            <w:color w:val="7C3213"/>
            <w:sz w:val="30"/>
            <w:szCs w:val="30"/>
            <w:u w:val="single"/>
            <w:lang w:eastAsia="ru-RU"/>
          </w:rPr>
          <w:t>ВО ВСЮ ИВАНОВСКУЮ</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 xml:space="preserve">Поговорка «во всю Ивановскую», как предполагают, возникла от выражения «звонить во всю Ивановскую», то есть во все колокола колокольни Ивана Великого в московском Кремле, либо от выражения «кричать во всю Ивановскую», то есть на всю Ивановскую площадь, где в старину оглашались царские указы. Чтобы всем было </w:t>
      </w:r>
      <w:r w:rsidRPr="00F7136F">
        <w:rPr>
          <w:rFonts w:ascii="Arial" w:eastAsia="Times New Roman" w:hAnsi="Arial" w:cs="Arial"/>
          <w:color w:val="2B2721"/>
          <w:sz w:val="17"/>
          <w:szCs w:val="17"/>
          <w:lang w:eastAsia="ru-RU"/>
        </w:rPr>
        <w:lastRenderedPageBreak/>
        <w:t>слышно, глашатаю на площади приходилось кричать очень громко, изо всех сил.</w:t>
      </w:r>
      <w:r w:rsidRPr="00F7136F">
        <w:rPr>
          <w:rFonts w:ascii="Arial" w:eastAsia="Times New Roman" w:hAnsi="Arial" w:cs="Arial"/>
          <w:color w:val="2B2721"/>
          <w:sz w:val="17"/>
          <w:szCs w:val="17"/>
          <w:lang w:eastAsia="ru-RU"/>
        </w:rPr>
        <w:br/>
        <w:t>Поэтому «во всю Ивановскую» и сейчас означает: изо всех сил, очень громко. Говорят: «кричать во всю Ивановскую», «храпеть во всю Ивановскую».</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52" w:tooltip="Постоянная ссылка на ВИТАТЬ В ОБЛАКАХ" w:history="1">
        <w:r w:rsidRPr="00F7136F">
          <w:rPr>
            <w:rFonts w:ascii="Times New Roman" w:eastAsia="Times New Roman" w:hAnsi="Times New Roman" w:cs="Times New Roman"/>
            <w:b/>
            <w:bCs/>
            <w:color w:val="7C3213"/>
            <w:sz w:val="30"/>
            <w:szCs w:val="30"/>
            <w:u w:val="single"/>
            <w:lang w:eastAsia="ru-RU"/>
          </w:rPr>
          <w:t>ВИТАТЬ В ОБЛАКАХ</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proofErr w:type="gramStart"/>
      <w:r w:rsidRPr="00F7136F">
        <w:rPr>
          <w:rFonts w:ascii="Arial" w:eastAsia="Times New Roman" w:hAnsi="Arial" w:cs="Arial"/>
          <w:color w:val="2B2721"/>
          <w:sz w:val="17"/>
          <w:szCs w:val="17"/>
          <w:lang w:eastAsia="ru-RU"/>
        </w:rPr>
        <w:t xml:space="preserve">Слово «витать» — церковнославянское, означает: «жить», «пребывать» (заимствовано с латинского: </w:t>
      </w:r>
      <w:proofErr w:type="spellStart"/>
      <w:r w:rsidRPr="00F7136F">
        <w:rPr>
          <w:rFonts w:ascii="Arial" w:eastAsia="Times New Roman" w:hAnsi="Arial" w:cs="Arial"/>
          <w:color w:val="2B2721"/>
          <w:sz w:val="17"/>
          <w:szCs w:val="17"/>
          <w:lang w:eastAsia="ru-RU"/>
        </w:rPr>
        <w:t>vita</w:t>
      </w:r>
      <w:proofErr w:type="spellEnd"/>
      <w:r w:rsidRPr="00F7136F">
        <w:rPr>
          <w:rFonts w:ascii="Arial" w:eastAsia="Times New Roman" w:hAnsi="Arial" w:cs="Arial"/>
          <w:color w:val="2B2721"/>
          <w:sz w:val="17"/>
          <w:szCs w:val="17"/>
          <w:lang w:eastAsia="ru-RU"/>
        </w:rPr>
        <w:t xml:space="preserve"> - жизнь).</w:t>
      </w:r>
      <w:proofErr w:type="gramEnd"/>
      <w:r w:rsidRPr="00F7136F">
        <w:rPr>
          <w:rFonts w:ascii="Arial" w:eastAsia="Times New Roman" w:hAnsi="Arial" w:cs="Arial"/>
          <w:color w:val="2B2721"/>
          <w:sz w:val="17"/>
          <w:szCs w:val="17"/>
          <w:lang w:eastAsia="ru-RU"/>
        </w:rPr>
        <w:t xml:space="preserve"> «Витать в облаках» дословно означает пребывать в облаках.</w:t>
      </w:r>
      <w:r w:rsidRPr="00F7136F">
        <w:rPr>
          <w:rFonts w:ascii="Arial" w:eastAsia="Times New Roman" w:hAnsi="Arial" w:cs="Arial"/>
          <w:color w:val="2B2721"/>
          <w:sz w:val="17"/>
          <w:szCs w:val="17"/>
          <w:lang w:eastAsia="ru-RU"/>
        </w:rPr>
        <w:br/>
        <w:t>Мы употребляем это выражение в ироническом смысле, когда хотим сказать, что человек предается бесплодным мечтаниям, забывая об окружающем, о повседневной реальной жизни.</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53" w:tooltip="Постоянная ссылка на ГДЕ РАКИ ЗИМУЮТ" w:history="1">
        <w:r w:rsidRPr="00F7136F">
          <w:rPr>
            <w:rFonts w:ascii="Times New Roman" w:eastAsia="Times New Roman" w:hAnsi="Times New Roman" w:cs="Times New Roman"/>
            <w:b/>
            <w:bCs/>
            <w:color w:val="7C3213"/>
            <w:sz w:val="30"/>
            <w:szCs w:val="30"/>
            <w:u w:val="single"/>
            <w:lang w:eastAsia="ru-RU"/>
          </w:rPr>
          <w:t>ГДЕ РАКИ ЗИМУЮТ</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Выражение «где раки зимуют» было широко известным во времена крепостного права.</w:t>
      </w:r>
      <w:r w:rsidRPr="00F7136F">
        <w:rPr>
          <w:rFonts w:ascii="Arial" w:eastAsia="Times New Roman" w:hAnsi="Arial" w:cs="Arial"/>
          <w:color w:val="2B2721"/>
          <w:sz w:val="17"/>
          <w:szCs w:val="17"/>
          <w:lang w:eastAsia="ru-RU"/>
        </w:rPr>
        <w:br/>
        <w:t>Зимой одним из изысканных кушаний у помещиков считались свежие раки. Отыскивать их в эту пору трудно, так как раки легко находят себе удобное место под камнями на дне реки или вырывают глубокие норы, где дожидаются весны. Для удовлетворения своей прихоти на трудные поиски раков зимой господа гнали обычно «провинившихся» в чем-либо крестьян, и выражение «показать, где раки зимуют» стало означать угрозу.</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54" w:tooltip="Постоянная ссылка на ГЕРОСТРАТОВА СЛАВА" w:history="1">
        <w:r w:rsidRPr="00F7136F">
          <w:rPr>
            <w:rFonts w:ascii="Times New Roman" w:eastAsia="Times New Roman" w:hAnsi="Times New Roman" w:cs="Times New Roman"/>
            <w:b/>
            <w:bCs/>
            <w:color w:val="7C3213"/>
            <w:sz w:val="30"/>
            <w:szCs w:val="30"/>
            <w:u w:val="single"/>
            <w:lang w:eastAsia="ru-RU"/>
          </w:rPr>
          <w:t>ГЕРОСТРАТОВА СЛАВА</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По преданию, в ночь, когда родился Александр Македонский (в 356 году до нашей эры), грек Герострат в припадке безумия сжег великолепный храм! Дианы в Эфесе, чтобы обессмертить свое имя. «</w:t>
      </w:r>
      <w:proofErr w:type="spellStart"/>
      <w:r w:rsidRPr="00F7136F">
        <w:rPr>
          <w:rFonts w:ascii="Arial" w:eastAsia="Times New Roman" w:hAnsi="Arial" w:cs="Arial"/>
          <w:color w:val="2B2721"/>
          <w:sz w:val="17"/>
          <w:szCs w:val="17"/>
          <w:lang w:eastAsia="ru-RU"/>
        </w:rPr>
        <w:t>Геростратова</w:t>
      </w:r>
      <w:proofErr w:type="spellEnd"/>
      <w:r w:rsidRPr="00F7136F">
        <w:rPr>
          <w:rFonts w:ascii="Arial" w:eastAsia="Times New Roman" w:hAnsi="Arial" w:cs="Arial"/>
          <w:color w:val="2B2721"/>
          <w:sz w:val="17"/>
          <w:szCs w:val="17"/>
          <w:lang w:eastAsia="ru-RU"/>
        </w:rPr>
        <w:t xml:space="preserve"> слава» — позорная слава разрушителя.</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55" w:tooltip="Постоянная ссылка на ГОМЕРИЧЕСКИЙ СМЕХ" w:history="1">
        <w:r w:rsidRPr="00F7136F">
          <w:rPr>
            <w:rFonts w:ascii="Times New Roman" w:eastAsia="Times New Roman" w:hAnsi="Times New Roman" w:cs="Times New Roman"/>
            <w:b/>
            <w:bCs/>
            <w:color w:val="7C3213"/>
            <w:sz w:val="30"/>
            <w:szCs w:val="30"/>
            <w:u w:val="single"/>
            <w:lang w:eastAsia="ru-RU"/>
          </w:rPr>
          <w:t>ГОМЕРИЧЕСКИЙ СМЕХ</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Выражение «гомерический смех» происходит от знаменитого описания смеха богов в </w:t>
      </w:r>
      <w:hyperlink r:id="rId56" w:tooltip="Гомер - афоризмы" w:history="1">
        <w:r w:rsidRPr="00F7136F">
          <w:rPr>
            <w:rFonts w:ascii="Arial" w:eastAsia="Times New Roman" w:hAnsi="Arial" w:cs="Arial"/>
            <w:color w:val="923B16"/>
            <w:sz w:val="17"/>
            <w:szCs w:val="17"/>
            <w:u w:val="single"/>
            <w:lang w:eastAsia="ru-RU"/>
          </w:rPr>
          <w:t>гомеровской</w:t>
        </w:r>
      </w:hyperlink>
      <w:r w:rsidRPr="00F7136F">
        <w:rPr>
          <w:rFonts w:ascii="Arial" w:eastAsia="Times New Roman" w:hAnsi="Arial" w:cs="Arial"/>
          <w:color w:val="2B2721"/>
          <w:sz w:val="17"/>
          <w:szCs w:val="17"/>
          <w:lang w:eastAsia="ru-RU"/>
        </w:rPr>
        <w:t> поэме «Илиада» и означает мощный, неудержимый, громовой хохот.</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57" w:tooltip="Постоянная ссылка на ГОРДИЕВ УЗЕЛ" w:history="1">
        <w:r w:rsidRPr="00F7136F">
          <w:rPr>
            <w:rFonts w:ascii="Times New Roman" w:eastAsia="Times New Roman" w:hAnsi="Times New Roman" w:cs="Times New Roman"/>
            <w:b/>
            <w:bCs/>
            <w:color w:val="7C3213"/>
            <w:sz w:val="30"/>
            <w:szCs w:val="30"/>
            <w:u w:val="single"/>
            <w:lang w:eastAsia="ru-RU"/>
          </w:rPr>
          <w:t>ГОРДИЕВ УЗЕЛ</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 xml:space="preserve">По преданию, фригийский царь Гордий пожертвовал в храм Зевса свою колесницу, около </w:t>
      </w:r>
      <w:proofErr w:type="gramStart"/>
      <w:r w:rsidRPr="00F7136F">
        <w:rPr>
          <w:rFonts w:ascii="Arial" w:eastAsia="Times New Roman" w:hAnsi="Arial" w:cs="Arial"/>
          <w:color w:val="2B2721"/>
          <w:sz w:val="17"/>
          <w:szCs w:val="17"/>
          <w:lang w:eastAsia="ru-RU"/>
        </w:rPr>
        <w:t>дышла</w:t>
      </w:r>
      <w:proofErr w:type="gramEnd"/>
      <w:r w:rsidRPr="00F7136F">
        <w:rPr>
          <w:rFonts w:ascii="Arial" w:eastAsia="Times New Roman" w:hAnsi="Arial" w:cs="Arial"/>
          <w:color w:val="2B2721"/>
          <w:sz w:val="17"/>
          <w:szCs w:val="17"/>
          <w:lang w:eastAsia="ru-RU"/>
        </w:rPr>
        <w:t xml:space="preserve"> которой завязал крайне запутанный узел из ярма.</w:t>
      </w:r>
      <w:r w:rsidRPr="00F7136F">
        <w:rPr>
          <w:rFonts w:ascii="Arial" w:eastAsia="Times New Roman" w:hAnsi="Arial" w:cs="Arial"/>
          <w:color w:val="2B2721"/>
          <w:sz w:val="17"/>
          <w:szCs w:val="17"/>
          <w:lang w:eastAsia="ru-RU"/>
        </w:rPr>
        <w:br/>
        <w:t>Оракул (то есть прорицатель, предсказатель будущего) обещал владычество над Азией тому, кто развяжет этот узел.</w:t>
      </w:r>
      <w:r w:rsidRPr="00F7136F">
        <w:rPr>
          <w:rFonts w:ascii="Arial" w:eastAsia="Times New Roman" w:hAnsi="Arial" w:cs="Arial"/>
          <w:color w:val="2B2721"/>
          <w:sz w:val="17"/>
          <w:szCs w:val="17"/>
          <w:lang w:eastAsia="ru-RU"/>
        </w:rPr>
        <w:br/>
        <w:t>Александр Македонский, которому во время похода его в Азию предложили развязать гордиев узел, рассек его мечом.</w:t>
      </w:r>
      <w:r w:rsidRPr="00F7136F">
        <w:rPr>
          <w:rFonts w:ascii="Arial" w:eastAsia="Times New Roman" w:hAnsi="Arial" w:cs="Arial"/>
          <w:color w:val="2B2721"/>
          <w:sz w:val="17"/>
          <w:szCs w:val="17"/>
          <w:lang w:eastAsia="ru-RU"/>
        </w:rPr>
        <w:br/>
      </w:r>
      <w:proofErr w:type="gramStart"/>
      <w:r w:rsidRPr="00F7136F">
        <w:rPr>
          <w:rFonts w:ascii="Arial" w:eastAsia="Times New Roman" w:hAnsi="Arial" w:cs="Arial"/>
          <w:color w:val="2B2721"/>
          <w:sz w:val="17"/>
          <w:szCs w:val="17"/>
          <w:lang w:eastAsia="ru-RU"/>
        </w:rPr>
        <w:t>В переносном смысле выражение «гордиев узел» означает запутанное, трудно разрешимое дело, а «рассечь (или разрубить) гордиев узел» - разрешить затруднения насильственным, прямолинейным путем.</w:t>
      </w:r>
      <w:proofErr w:type="gramEnd"/>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58" w:tooltip="Постоянная ссылка на ВАНДАЛЫ" w:history="1">
        <w:r w:rsidRPr="00F7136F">
          <w:rPr>
            <w:rFonts w:ascii="Times New Roman" w:eastAsia="Times New Roman" w:hAnsi="Times New Roman" w:cs="Times New Roman"/>
            <w:b/>
            <w:bCs/>
            <w:color w:val="7C3213"/>
            <w:sz w:val="30"/>
            <w:szCs w:val="30"/>
            <w:u w:val="single"/>
            <w:lang w:eastAsia="ru-RU"/>
          </w:rPr>
          <w:t>ВАНДАЛЫ</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 xml:space="preserve">Вандалы — народ германского происхождения, впервые упоминаемый в исторических памятниках, относящихся к 1 веку нашей эры. В древности вандалы некоторое время жили по среднему Одеру, куда пришли, вероятно, с берегов Балтийского моря. Во второй половине II века началось переселение их с берегов Одера на юг. В начале V века </w:t>
      </w:r>
      <w:proofErr w:type="gramStart"/>
      <w:r w:rsidRPr="00F7136F">
        <w:rPr>
          <w:rFonts w:ascii="Arial" w:eastAsia="Times New Roman" w:hAnsi="Arial" w:cs="Arial"/>
          <w:color w:val="2B2721"/>
          <w:sz w:val="17"/>
          <w:szCs w:val="17"/>
          <w:lang w:eastAsia="ru-RU"/>
        </w:rPr>
        <w:t>полчища</w:t>
      </w:r>
      <w:proofErr w:type="gramEnd"/>
      <w:r w:rsidRPr="00F7136F">
        <w:rPr>
          <w:rFonts w:ascii="Arial" w:eastAsia="Times New Roman" w:hAnsi="Arial" w:cs="Arial"/>
          <w:color w:val="2B2721"/>
          <w:sz w:val="17"/>
          <w:szCs w:val="17"/>
          <w:lang w:eastAsia="ru-RU"/>
        </w:rPr>
        <w:t xml:space="preserve"> вандалов перешли через Пиренеи в Испанию. В дальнейшем вандалы переправились через Гибралтарский пролив, при поддержке рабов и колонов в течение 10 лет завоевали римскую провинцию Африку и основали свое королевство. Отсюда вандалы совершали опустошительные набеги на острова и берега Западного Средиземноморья.</w:t>
      </w:r>
      <w:r w:rsidRPr="00F7136F">
        <w:rPr>
          <w:rFonts w:ascii="Arial" w:eastAsia="Times New Roman" w:hAnsi="Arial" w:cs="Arial"/>
          <w:color w:val="2B2721"/>
          <w:sz w:val="17"/>
          <w:szCs w:val="17"/>
          <w:lang w:eastAsia="ru-RU"/>
        </w:rPr>
        <w:br/>
        <w:t>В 455 году вандалы заняли Рим; беспощадно разграбив его, они в течение 14 дней своего пребывания в городе уничтожили многие драгоценные произведения архитектуры и искусства. Вот почему «вандалами» стали называть ничего не щадящих грабителей, разрушителей памятников культуры, а слово «вандализм» употреблять для обозначения грубости нравов, крайнего невежества.</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59" w:tooltip="Постоянная ссылка на ВАКХАНАЛИЯ" w:history="1">
        <w:r w:rsidRPr="00F7136F">
          <w:rPr>
            <w:rFonts w:ascii="Times New Roman" w:eastAsia="Times New Roman" w:hAnsi="Times New Roman" w:cs="Times New Roman"/>
            <w:b/>
            <w:bCs/>
            <w:color w:val="7C3213"/>
            <w:sz w:val="30"/>
            <w:szCs w:val="30"/>
            <w:u w:val="single"/>
            <w:lang w:eastAsia="ru-RU"/>
          </w:rPr>
          <w:t>ВАКХАНАЛИЯ</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Вакх (или Бахус) - бог плодородия, виноградарства и виноделия у древних римлян. В честь этого бога устраивали религиозные празднества - вакханалии.</w:t>
      </w:r>
      <w:r w:rsidRPr="00F7136F">
        <w:rPr>
          <w:rFonts w:ascii="Arial" w:eastAsia="Times New Roman" w:hAnsi="Arial" w:cs="Arial"/>
          <w:color w:val="2B2721"/>
          <w:sz w:val="17"/>
          <w:szCs w:val="17"/>
          <w:lang w:eastAsia="ru-RU"/>
        </w:rPr>
        <w:br/>
        <w:t>Проводили их обычно по ночам, при свете факелов, за городом, по долинам и склонам гор. Вином или другими возбуждающими средствами участники вакханалий, главным образом женщины (вакханки), приводили себя в состояние неистовства. Вакханалии носили разнузданный характер, нередко сопровождались насилиями и убийствами.</w:t>
      </w:r>
      <w:r w:rsidRPr="00F7136F">
        <w:rPr>
          <w:rFonts w:ascii="Arial" w:eastAsia="Times New Roman" w:hAnsi="Arial" w:cs="Arial"/>
          <w:color w:val="2B2721"/>
          <w:sz w:val="17"/>
          <w:szCs w:val="17"/>
          <w:lang w:eastAsia="ru-RU"/>
        </w:rPr>
        <w:br/>
        <w:t>Поэтому впоследствии слово «вакханалия» стало употребляться как обозначение крайнего беспорядка, безудержного своеволия, шумных развратных пиров и попоек.</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60" w:tooltip="Постоянная ссылка на БРОСИТЬ ПЕРЧАТКУ" w:history="1">
        <w:r w:rsidRPr="00F7136F">
          <w:rPr>
            <w:rFonts w:ascii="Times New Roman" w:eastAsia="Times New Roman" w:hAnsi="Times New Roman" w:cs="Times New Roman"/>
            <w:b/>
            <w:bCs/>
            <w:color w:val="7C3213"/>
            <w:sz w:val="30"/>
            <w:szCs w:val="30"/>
            <w:u w:val="single"/>
            <w:lang w:eastAsia="ru-RU"/>
          </w:rPr>
          <w:t>БРОСИТЬ ПЕРЧАТКУ</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Во времена средневековья рыцарь, вызывающий другого рыцаря на поединок, чтобы с помощью оружия решить какой-нибудь «вопрос чести», бросал врагу свою перчатку, а принимающий вызов — поднимал ее. Так произошло иносказательное выражение «бросить перчатку», означающее: бросить вызов (на состязание, борьбу). «Поднять перчатку» - значит принять вызов.</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61" w:tooltip="Постоянная ссылка на БИТЬ БАКЛУШИ" w:history="1">
        <w:r w:rsidRPr="00F7136F">
          <w:rPr>
            <w:rFonts w:ascii="Times New Roman" w:eastAsia="Times New Roman" w:hAnsi="Times New Roman" w:cs="Times New Roman"/>
            <w:b/>
            <w:bCs/>
            <w:color w:val="7C3213"/>
            <w:sz w:val="30"/>
            <w:szCs w:val="30"/>
            <w:u w:val="single"/>
            <w:lang w:eastAsia="ru-RU"/>
          </w:rPr>
          <w:t>БИТЬ БАКЛУШИ</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lastRenderedPageBreak/>
        <w:t>Выражение «бить баклуши» возникло в народной речи очень давно. Первоначально оно означало делать очень несложное дело: раскалывать полено на баклуши, то есть чурки («</w:t>
      </w:r>
      <w:proofErr w:type="spellStart"/>
      <w:r w:rsidRPr="00F7136F">
        <w:rPr>
          <w:rFonts w:ascii="Arial" w:eastAsia="Times New Roman" w:hAnsi="Arial" w:cs="Arial"/>
          <w:color w:val="2B2721"/>
          <w:sz w:val="17"/>
          <w:szCs w:val="17"/>
          <w:lang w:eastAsia="ru-RU"/>
        </w:rPr>
        <w:t>бакулки</w:t>
      </w:r>
      <w:proofErr w:type="spellEnd"/>
      <w:r w:rsidRPr="00F7136F">
        <w:rPr>
          <w:rFonts w:ascii="Arial" w:eastAsia="Times New Roman" w:hAnsi="Arial" w:cs="Arial"/>
          <w:color w:val="2B2721"/>
          <w:sz w:val="17"/>
          <w:szCs w:val="17"/>
          <w:lang w:eastAsia="ru-RU"/>
        </w:rPr>
        <w:t>»), для выделки из них мелких щепных изделий, например, деревянных ложек.</w:t>
      </w:r>
      <w:r w:rsidRPr="00F7136F">
        <w:rPr>
          <w:rFonts w:ascii="Arial" w:eastAsia="Times New Roman" w:hAnsi="Arial" w:cs="Arial"/>
          <w:color w:val="2B2721"/>
          <w:sz w:val="17"/>
          <w:szCs w:val="17"/>
          <w:lang w:eastAsia="ru-RU"/>
        </w:rPr>
        <w:br/>
        <w:t>В дальнейшем «бить баклуши» стало означать: вести легкую, малозначимую работу, бездельничать.</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62" w:tooltip="Постоянная ссылка на АХИЛЛЕСОВА ПЯТА" w:history="1">
        <w:r w:rsidRPr="00F7136F">
          <w:rPr>
            <w:rFonts w:ascii="Times New Roman" w:eastAsia="Times New Roman" w:hAnsi="Times New Roman" w:cs="Times New Roman"/>
            <w:b/>
            <w:bCs/>
            <w:color w:val="7C3213"/>
            <w:sz w:val="30"/>
            <w:szCs w:val="30"/>
            <w:u w:val="single"/>
            <w:lang w:eastAsia="ru-RU"/>
          </w:rPr>
          <w:t>АХИЛЛЕСОВА ПЯТА</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 xml:space="preserve">Ахиллес (Ахилл) – один из излюбленных мифических героев у древних греков. По древнегреческой мифологии, мать Ахиллеса – богиня Фетида тайком от своего мужа </w:t>
      </w:r>
      <w:proofErr w:type="spellStart"/>
      <w:r w:rsidRPr="00F7136F">
        <w:rPr>
          <w:rFonts w:ascii="Arial" w:eastAsia="Times New Roman" w:hAnsi="Arial" w:cs="Arial"/>
          <w:color w:val="2B2721"/>
          <w:sz w:val="17"/>
          <w:szCs w:val="17"/>
          <w:lang w:eastAsia="ru-RU"/>
        </w:rPr>
        <w:t>Пелея</w:t>
      </w:r>
      <w:proofErr w:type="spellEnd"/>
      <w:r w:rsidRPr="00F7136F">
        <w:rPr>
          <w:rFonts w:ascii="Arial" w:eastAsia="Times New Roman" w:hAnsi="Arial" w:cs="Arial"/>
          <w:color w:val="2B2721"/>
          <w:sz w:val="17"/>
          <w:szCs w:val="17"/>
          <w:lang w:eastAsia="ru-RU"/>
        </w:rPr>
        <w:t xml:space="preserve"> выкупала сына в огненных водах адской реки Стикса, чтобы сделать неуязвимым. Не омытой водами Стикса осталась только пятка Ахиллеса, за которую Фетида держала младенца.</w:t>
      </w:r>
      <w:r w:rsidRPr="00F7136F">
        <w:rPr>
          <w:rFonts w:ascii="Arial" w:eastAsia="Times New Roman" w:hAnsi="Arial" w:cs="Arial"/>
          <w:color w:val="2B2721"/>
          <w:sz w:val="17"/>
          <w:szCs w:val="17"/>
          <w:lang w:eastAsia="ru-RU"/>
        </w:rPr>
        <w:br/>
        <w:t xml:space="preserve">Ахиллес вырос героем, и не было ему </w:t>
      </w:r>
      <w:proofErr w:type="gramStart"/>
      <w:r w:rsidRPr="00F7136F">
        <w:rPr>
          <w:rFonts w:ascii="Arial" w:eastAsia="Times New Roman" w:hAnsi="Arial" w:cs="Arial"/>
          <w:color w:val="2B2721"/>
          <w:sz w:val="17"/>
          <w:szCs w:val="17"/>
          <w:lang w:eastAsia="ru-RU"/>
        </w:rPr>
        <w:t>равного</w:t>
      </w:r>
      <w:proofErr w:type="gramEnd"/>
      <w:r w:rsidRPr="00F7136F">
        <w:rPr>
          <w:rFonts w:ascii="Arial" w:eastAsia="Times New Roman" w:hAnsi="Arial" w:cs="Arial"/>
          <w:color w:val="2B2721"/>
          <w:sz w:val="17"/>
          <w:szCs w:val="17"/>
          <w:lang w:eastAsia="ru-RU"/>
        </w:rPr>
        <w:t xml:space="preserve"> в умении поражать врагов, оставаясь невредимым. Но во время похода греков на Трою, по велению бога Аполлона, разгневанного непослушанием непобедимого героя, стрела из лука троянца Париса попала прямо в пятку Ахиллеса, то есть в единственное уязвимое место, и Ахиллес погиб.</w:t>
      </w:r>
      <w:r w:rsidRPr="00F7136F">
        <w:rPr>
          <w:rFonts w:ascii="Arial" w:eastAsia="Times New Roman" w:hAnsi="Arial" w:cs="Arial"/>
          <w:color w:val="2B2721"/>
          <w:sz w:val="17"/>
          <w:szCs w:val="17"/>
          <w:lang w:eastAsia="ru-RU"/>
        </w:rPr>
        <w:br/>
        <w:t>Отсюда произошло выражение «ахиллесова пята», означающее слабую сторону чего-либо, уязвимое места.</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63" w:tooltip="Постоянная ссылка на МЕГЕРА, ФУРИЯ" w:history="1">
        <w:proofErr w:type="gramStart"/>
        <w:r w:rsidRPr="00F7136F">
          <w:rPr>
            <w:rFonts w:ascii="Times New Roman" w:eastAsia="Times New Roman" w:hAnsi="Times New Roman" w:cs="Times New Roman"/>
            <w:b/>
            <w:bCs/>
            <w:color w:val="7C3213"/>
            <w:sz w:val="30"/>
            <w:szCs w:val="30"/>
            <w:u w:val="single"/>
            <w:lang w:eastAsia="ru-RU"/>
          </w:rPr>
          <w:t>МЕГЕРА</w:t>
        </w:r>
        <w:proofErr w:type="gramEnd"/>
        <w:r w:rsidRPr="00F7136F">
          <w:rPr>
            <w:rFonts w:ascii="Times New Roman" w:eastAsia="Times New Roman" w:hAnsi="Times New Roman" w:cs="Times New Roman"/>
            <w:b/>
            <w:bCs/>
            <w:color w:val="7C3213"/>
            <w:sz w:val="30"/>
            <w:szCs w:val="30"/>
            <w:u w:val="single"/>
            <w:lang w:eastAsia="ru-RU"/>
          </w:rPr>
          <w:t>, ФУРИЯ</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 xml:space="preserve">В древнегреческой мифологии </w:t>
      </w:r>
      <w:proofErr w:type="gramStart"/>
      <w:r w:rsidRPr="00F7136F">
        <w:rPr>
          <w:rFonts w:ascii="Arial" w:eastAsia="Times New Roman" w:hAnsi="Arial" w:cs="Arial"/>
          <w:color w:val="2B2721"/>
          <w:sz w:val="17"/>
          <w:szCs w:val="17"/>
          <w:lang w:eastAsia="ru-RU"/>
        </w:rPr>
        <w:t>Мегера</w:t>
      </w:r>
      <w:proofErr w:type="gramEnd"/>
      <w:r w:rsidRPr="00F7136F">
        <w:rPr>
          <w:rFonts w:ascii="Arial" w:eastAsia="Times New Roman" w:hAnsi="Arial" w:cs="Arial"/>
          <w:color w:val="2B2721"/>
          <w:sz w:val="17"/>
          <w:szCs w:val="17"/>
          <w:lang w:eastAsia="ru-RU"/>
        </w:rPr>
        <w:t xml:space="preserve"> - одна из трех богинь – </w:t>
      </w:r>
      <w:proofErr w:type="spellStart"/>
      <w:r w:rsidRPr="00F7136F">
        <w:rPr>
          <w:rFonts w:ascii="Arial" w:eastAsia="Times New Roman" w:hAnsi="Arial" w:cs="Arial"/>
          <w:color w:val="2B2721"/>
          <w:sz w:val="17"/>
          <w:szCs w:val="17"/>
          <w:lang w:eastAsia="ru-RU"/>
        </w:rPr>
        <w:t>карательниц</w:t>
      </w:r>
      <w:proofErr w:type="spellEnd"/>
      <w:r w:rsidRPr="00F7136F">
        <w:rPr>
          <w:rFonts w:ascii="Arial" w:eastAsia="Times New Roman" w:hAnsi="Arial" w:cs="Arial"/>
          <w:color w:val="2B2721"/>
          <w:sz w:val="17"/>
          <w:szCs w:val="17"/>
          <w:lang w:eastAsia="ru-RU"/>
        </w:rPr>
        <w:t xml:space="preserve"> - эвменид (в римской мифологии они назывались фуриями). </w:t>
      </w:r>
      <w:proofErr w:type="gramStart"/>
      <w:r w:rsidRPr="00F7136F">
        <w:rPr>
          <w:rFonts w:ascii="Arial" w:eastAsia="Times New Roman" w:hAnsi="Arial" w:cs="Arial"/>
          <w:color w:val="2B2721"/>
          <w:sz w:val="17"/>
          <w:szCs w:val="17"/>
          <w:lang w:eastAsia="ru-RU"/>
        </w:rPr>
        <w:t>Мегера</w:t>
      </w:r>
      <w:proofErr w:type="gramEnd"/>
      <w:r w:rsidRPr="00F7136F">
        <w:rPr>
          <w:rFonts w:ascii="Arial" w:eastAsia="Times New Roman" w:hAnsi="Arial" w:cs="Arial"/>
          <w:color w:val="2B2721"/>
          <w:sz w:val="17"/>
          <w:szCs w:val="17"/>
          <w:lang w:eastAsia="ru-RU"/>
        </w:rPr>
        <w:t xml:space="preserve"> изображалась в виде страшного чудовища, со змеями вместо волос, с факелом и бичом в руках. Вот почему словом «</w:t>
      </w:r>
      <w:proofErr w:type="gramStart"/>
      <w:r w:rsidRPr="00F7136F">
        <w:rPr>
          <w:rFonts w:ascii="Arial" w:eastAsia="Times New Roman" w:hAnsi="Arial" w:cs="Arial"/>
          <w:color w:val="2B2721"/>
          <w:sz w:val="17"/>
          <w:szCs w:val="17"/>
          <w:lang w:eastAsia="ru-RU"/>
        </w:rPr>
        <w:t>мегера</w:t>
      </w:r>
      <w:proofErr w:type="gramEnd"/>
      <w:r w:rsidRPr="00F7136F">
        <w:rPr>
          <w:rFonts w:ascii="Arial" w:eastAsia="Times New Roman" w:hAnsi="Arial" w:cs="Arial"/>
          <w:color w:val="2B2721"/>
          <w:sz w:val="17"/>
          <w:szCs w:val="17"/>
          <w:lang w:eastAsia="ru-RU"/>
        </w:rPr>
        <w:t>» (или «фурия») стали называть злых, неуживчивых и сварливых женщин.</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64" w:tooltip="Постоянная ссылка на МАРАФОНСКИЙ БЕГ" w:history="1">
        <w:r w:rsidRPr="00F7136F">
          <w:rPr>
            <w:rFonts w:ascii="Times New Roman" w:eastAsia="Times New Roman" w:hAnsi="Times New Roman" w:cs="Times New Roman"/>
            <w:b/>
            <w:bCs/>
            <w:color w:val="7C3213"/>
            <w:sz w:val="30"/>
            <w:szCs w:val="30"/>
            <w:u w:val="single"/>
            <w:lang w:eastAsia="ru-RU"/>
          </w:rPr>
          <w:t>МАРАФОНСКИЙ БЕГ</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«Марафонский бег» бег на очень большое расстояние. Близ селения Марафон афиняне в 490 году до нашей эры одержали победу над персами. Греческий воин, которому было приказано сообщить народу о победе, пробежал из Марафона в Афины (расстояние в 42 километра 144 метра) и пал мертвым. Впоследствии, когда в Греции устраивались олимпийские спортивные игры, марафонский бег считался самым почетным видом состязания.</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65" w:tooltip="Постоянная ссылка на ЛЕБЕЗИТЬ" w:history="1">
        <w:r w:rsidRPr="00F7136F">
          <w:rPr>
            <w:rFonts w:ascii="Times New Roman" w:eastAsia="Times New Roman" w:hAnsi="Times New Roman" w:cs="Times New Roman"/>
            <w:b/>
            <w:bCs/>
            <w:color w:val="7C3213"/>
            <w:sz w:val="30"/>
            <w:szCs w:val="30"/>
            <w:u w:val="single"/>
            <w:lang w:eastAsia="ru-RU"/>
          </w:rPr>
          <w:t>ЛЕБЕЗИТЬ</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Слово «лебезить» происходит от немецкой фразы «</w:t>
      </w:r>
      <w:proofErr w:type="spellStart"/>
      <w:r w:rsidRPr="00F7136F">
        <w:rPr>
          <w:rFonts w:ascii="Arial" w:eastAsia="Times New Roman" w:hAnsi="Arial" w:cs="Arial"/>
          <w:color w:val="2B2721"/>
          <w:sz w:val="17"/>
          <w:szCs w:val="17"/>
          <w:lang w:eastAsia="ru-RU"/>
        </w:rPr>
        <w:t>I</w:t>
      </w:r>
      <w:proofErr w:type="gramStart"/>
      <w:r w:rsidRPr="00F7136F">
        <w:rPr>
          <w:rFonts w:ascii="Arial" w:eastAsia="Times New Roman" w:hAnsi="Arial" w:cs="Arial"/>
          <w:color w:val="2B2721"/>
          <w:sz w:val="17"/>
          <w:szCs w:val="17"/>
          <w:lang w:eastAsia="ru-RU"/>
        </w:rPr>
        <w:t>с</w:t>
      </w:r>
      <w:proofErr w:type="gramEnd"/>
      <w:r w:rsidRPr="00F7136F">
        <w:rPr>
          <w:rFonts w:ascii="Arial" w:eastAsia="Times New Roman" w:hAnsi="Arial" w:cs="Arial"/>
          <w:color w:val="2B2721"/>
          <w:sz w:val="17"/>
          <w:szCs w:val="17"/>
          <w:lang w:eastAsia="ru-RU"/>
        </w:rPr>
        <w:t>h</w:t>
      </w:r>
      <w:proofErr w:type="spellEnd"/>
      <w:r w:rsidRPr="00F7136F">
        <w:rPr>
          <w:rFonts w:ascii="Arial" w:eastAsia="Times New Roman" w:hAnsi="Arial" w:cs="Arial"/>
          <w:color w:val="2B2721"/>
          <w:sz w:val="17"/>
          <w:szCs w:val="17"/>
          <w:lang w:eastAsia="ru-RU"/>
        </w:rPr>
        <w:t xml:space="preserve"> </w:t>
      </w:r>
      <w:proofErr w:type="spellStart"/>
      <w:r w:rsidRPr="00F7136F">
        <w:rPr>
          <w:rFonts w:ascii="Arial" w:eastAsia="Times New Roman" w:hAnsi="Arial" w:cs="Arial"/>
          <w:color w:val="2B2721"/>
          <w:sz w:val="17"/>
          <w:szCs w:val="17"/>
          <w:lang w:eastAsia="ru-RU"/>
        </w:rPr>
        <w:t>liebe</w:t>
      </w:r>
      <w:proofErr w:type="spellEnd"/>
      <w:r w:rsidRPr="00F7136F">
        <w:rPr>
          <w:rFonts w:ascii="Arial" w:eastAsia="Times New Roman" w:hAnsi="Arial" w:cs="Arial"/>
          <w:color w:val="2B2721"/>
          <w:sz w:val="17"/>
          <w:szCs w:val="17"/>
          <w:lang w:eastAsia="ru-RU"/>
        </w:rPr>
        <w:t xml:space="preserve"> </w:t>
      </w:r>
      <w:proofErr w:type="spellStart"/>
      <w:r w:rsidRPr="00F7136F">
        <w:rPr>
          <w:rFonts w:ascii="Arial" w:eastAsia="Times New Roman" w:hAnsi="Arial" w:cs="Arial"/>
          <w:color w:val="2B2721"/>
          <w:sz w:val="17"/>
          <w:szCs w:val="17"/>
          <w:lang w:eastAsia="ru-RU"/>
        </w:rPr>
        <w:t>sie</w:t>
      </w:r>
      <w:proofErr w:type="spellEnd"/>
      <w:r w:rsidRPr="00F7136F">
        <w:rPr>
          <w:rFonts w:ascii="Arial" w:eastAsia="Times New Roman" w:hAnsi="Arial" w:cs="Arial"/>
          <w:color w:val="2B2721"/>
          <w:sz w:val="17"/>
          <w:szCs w:val="17"/>
          <w:lang w:eastAsia="ru-RU"/>
        </w:rPr>
        <w:t>» (</w:t>
      </w:r>
      <w:proofErr w:type="spellStart"/>
      <w:r w:rsidRPr="00F7136F">
        <w:rPr>
          <w:rFonts w:ascii="Arial" w:eastAsia="Times New Roman" w:hAnsi="Arial" w:cs="Arial"/>
          <w:color w:val="2B2721"/>
          <w:sz w:val="17"/>
          <w:szCs w:val="17"/>
          <w:lang w:eastAsia="ru-RU"/>
        </w:rPr>
        <w:t>ихь</w:t>
      </w:r>
      <w:proofErr w:type="spellEnd"/>
      <w:r w:rsidRPr="00F7136F">
        <w:rPr>
          <w:rFonts w:ascii="Arial" w:eastAsia="Times New Roman" w:hAnsi="Arial" w:cs="Arial"/>
          <w:color w:val="2B2721"/>
          <w:sz w:val="17"/>
          <w:szCs w:val="17"/>
          <w:lang w:eastAsia="ru-RU"/>
        </w:rPr>
        <w:t xml:space="preserve"> </w:t>
      </w:r>
      <w:proofErr w:type="spellStart"/>
      <w:r w:rsidRPr="00F7136F">
        <w:rPr>
          <w:rFonts w:ascii="Arial" w:eastAsia="Times New Roman" w:hAnsi="Arial" w:cs="Arial"/>
          <w:color w:val="2B2721"/>
          <w:sz w:val="17"/>
          <w:szCs w:val="17"/>
          <w:lang w:eastAsia="ru-RU"/>
        </w:rPr>
        <w:t>лебе</w:t>
      </w:r>
      <w:proofErr w:type="spellEnd"/>
      <w:r w:rsidRPr="00F7136F">
        <w:rPr>
          <w:rFonts w:ascii="Arial" w:eastAsia="Times New Roman" w:hAnsi="Arial" w:cs="Arial"/>
          <w:color w:val="2B2721"/>
          <w:sz w:val="17"/>
          <w:szCs w:val="17"/>
          <w:lang w:eastAsia="ru-RU"/>
        </w:rPr>
        <w:t xml:space="preserve"> </w:t>
      </w:r>
      <w:proofErr w:type="spellStart"/>
      <w:r w:rsidRPr="00F7136F">
        <w:rPr>
          <w:rFonts w:ascii="Arial" w:eastAsia="Times New Roman" w:hAnsi="Arial" w:cs="Arial"/>
          <w:color w:val="2B2721"/>
          <w:sz w:val="17"/>
          <w:szCs w:val="17"/>
          <w:lang w:eastAsia="ru-RU"/>
        </w:rPr>
        <w:t>зи</w:t>
      </w:r>
      <w:proofErr w:type="spellEnd"/>
      <w:r w:rsidRPr="00F7136F">
        <w:rPr>
          <w:rFonts w:ascii="Arial" w:eastAsia="Times New Roman" w:hAnsi="Arial" w:cs="Arial"/>
          <w:color w:val="2B2721"/>
          <w:sz w:val="17"/>
          <w:szCs w:val="17"/>
          <w:lang w:eastAsia="ru-RU"/>
        </w:rPr>
        <w:t xml:space="preserve"> - я люблю вас). Видя неискренность в частом повторении этого «</w:t>
      </w:r>
      <w:proofErr w:type="spellStart"/>
      <w:proofErr w:type="gramStart"/>
      <w:r w:rsidRPr="00F7136F">
        <w:rPr>
          <w:rFonts w:ascii="Arial" w:eastAsia="Times New Roman" w:hAnsi="Arial" w:cs="Arial"/>
          <w:color w:val="2B2721"/>
          <w:sz w:val="17"/>
          <w:szCs w:val="17"/>
          <w:lang w:eastAsia="ru-RU"/>
        </w:rPr>
        <w:t>лебе</w:t>
      </w:r>
      <w:proofErr w:type="spellEnd"/>
      <w:r w:rsidRPr="00F7136F">
        <w:rPr>
          <w:rFonts w:ascii="Arial" w:eastAsia="Times New Roman" w:hAnsi="Arial" w:cs="Arial"/>
          <w:color w:val="2B2721"/>
          <w:sz w:val="17"/>
          <w:szCs w:val="17"/>
          <w:lang w:eastAsia="ru-RU"/>
        </w:rPr>
        <w:t xml:space="preserve"> </w:t>
      </w:r>
      <w:proofErr w:type="spellStart"/>
      <w:r w:rsidRPr="00F7136F">
        <w:rPr>
          <w:rFonts w:ascii="Arial" w:eastAsia="Times New Roman" w:hAnsi="Arial" w:cs="Arial"/>
          <w:color w:val="2B2721"/>
          <w:sz w:val="17"/>
          <w:szCs w:val="17"/>
          <w:lang w:eastAsia="ru-RU"/>
        </w:rPr>
        <w:t>зи</w:t>
      </w:r>
      <w:proofErr w:type="spellEnd"/>
      <w:proofErr w:type="gramEnd"/>
      <w:r w:rsidRPr="00F7136F">
        <w:rPr>
          <w:rFonts w:ascii="Arial" w:eastAsia="Times New Roman" w:hAnsi="Arial" w:cs="Arial"/>
          <w:color w:val="2B2721"/>
          <w:sz w:val="17"/>
          <w:szCs w:val="17"/>
          <w:lang w:eastAsia="ru-RU"/>
        </w:rPr>
        <w:t>», русские люди остроумно образовали из этих немецких слов русское слово «лебезить» - значит заискивать, подольщаться к кому-нибудь, лестью добиваться чьего-нибудь расположения, благосклонности.</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66" w:tooltip="Постоянная ссылка на ЛАФА" w:history="1">
        <w:r w:rsidRPr="00F7136F">
          <w:rPr>
            <w:rFonts w:ascii="Times New Roman" w:eastAsia="Times New Roman" w:hAnsi="Times New Roman" w:cs="Times New Roman"/>
            <w:b/>
            <w:bCs/>
            <w:color w:val="7C3213"/>
            <w:sz w:val="30"/>
            <w:szCs w:val="30"/>
            <w:u w:val="single"/>
            <w:lang w:eastAsia="ru-RU"/>
          </w:rPr>
          <w:t>ЛАФА</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По-арабски «лафа» — солдатское жалование. Возможно, что от этого арабского слова произошло употребляющееся в нашей разговорной речи слово «лафа», которое означает: вольготная жизнь, удача, везение.</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67" w:tooltip="Постоянная ссылка на ЛАКОНИЧНЫЙ" w:history="1">
        <w:r w:rsidRPr="00F7136F">
          <w:rPr>
            <w:rFonts w:ascii="Times New Roman" w:eastAsia="Times New Roman" w:hAnsi="Times New Roman" w:cs="Times New Roman"/>
            <w:b/>
            <w:bCs/>
            <w:color w:val="7C3213"/>
            <w:sz w:val="30"/>
            <w:szCs w:val="30"/>
            <w:u w:val="single"/>
            <w:lang w:eastAsia="ru-RU"/>
          </w:rPr>
          <w:t>ЛАКОНИЧНЫЙ</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 xml:space="preserve">В Древней Греции была небольшая, густонаселенная область — </w:t>
      </w:r>
      <w:proofErr w:type="spellStart"/>
      <w:r w:rsidRPr="00F7136F">
        <w:rPr>
          <w:rFonts w:ascii="Arial" w:eastAsia="Times New Roman" w:hAnsi="Arial" w:cs="Arial"/>
          <w:color w:val="2B2721"/>
          <w:sz w:val="17"/>
          <w:szCs w:val="17"/>
          <w:lang w:eastAsia="ru-RU"/>
        </w:rPr>
        <w:t>Лакония</w:t>
      </w:r>
      <w:proofErr w:type="spellEnd"/>
      <w:r w:rsidRPr="00F7136F">
        <w:rPr>
          <w:rFonts w:ascii="Arial" w:eastAsia="Times New Roman" w:hAnsi="Arial" w:cs="Arial"/>
          <w:color w:val="2B2721"/>
          <w:sz w:val="17"/>
          <w:szCs w:val="17"/>
          <w:lang w:eastAsia="ru-RU"/>
        </w:rPr>
        <w:t xml:space="preserve">. Жители </w:t>
      </w:r>
      <w:proofErr w:type="spellStart"/>
      <w:r w:rsidRPr="00F7136F">
        <w:rPr>
          <w:rFonts w:ascii="Arial" w:eastAsia="Times New Roman" w:hAnsi="Arial" w:cs="Arial"/>
          <w:color w:val="2B2721"/>
          <w:sz w:val="17"/>
          <w:szCs w:val="17"/>
          <w:lang w:eastAsia="ru-RU"/>
        </w:rPr>
        <w:t>Лаконии</w:t>
      </w:r>
      <w:proofErr w:type="spellEnd"/>
      <w:r w:rsidRPr="00F7136F">
        <w:rPr>
          <w:rFonts w:ascii="Arial" w:eastAsia="Times New Roman" w:hAnsi="Arial" w:cs="Arial"/>
          <w:color w:val="2B2721"/>
          <w:sz w:val="17"/>
          <w:szCs w:val="17"/>
          <w:lang w:eastAsia="ru-RU"/>
        </w:rPr>
        <w:t xml:space="preserve"> — спартанцы, по преданию, презирали многословие: они с детства приучались никогда не раскрывать рта без нужды, выражать свои мысли кратко, с уменьем в двух-трех словах передать многое.</w:t>
      </w:r>
      <w:r w:rsidRPr="00F7136F">
        <w:rPr>
          <w:rFonts w:ascii="Arial" w:eastAsia="Times New Roman" w:hAnsi="Arial" w:cs="Arial"/>
          <w:color w:val="2B2721"/>
          <w:sz w:val="17"/>
          <w:szCs w:val="17"/>
          <w:lang w:eastAsia="ru-RU"/>
        </w:rPr>
        <w:br/>
        <w:t>Отсюда и произошли слова: «лаконизм» — предельно краткое выражение мысли, «лаконичный» — сжато выраженный, немногословный, отличающийся лаконизмом.</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68" w:tooltip="Постоянная ссылка на КРОКОДИЛОВЫ СЛЕЗЫ" w:history="1">
        <w:r w:rsidRPr="00F7136F">
          <w:rPr>
            <w:rFonts w:ascii="Times New Roman" w:eastAsia="Times New Roman" w:hAnsi="Times New Roman" w:cs="Times New Roman"/>
            <w:b/>
            <w:bCs/>
            <w:color w:val="C8511E"/>
            <w:sz w:val="30"/>
            <w:szCs w:val="30"/>
            <w:u w:val="single"/>
            <w:lang w:eastAsia="ru-RU"/>
          </w:rPr>
          <w:t>КРОКОДИЛОВЫ СЛЕЗЫ</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proofErr w:type="gramStart"/>
      <w:r w:rsidRPr="00F7136F">
        <w:rPr>
          <w:rFonts w:ascii="Arial" w:eastAsia="Times New Roman" w:hAnsi="Arial" w:cs="Arial"/>
          <w:color w:val="2B2721"/>
          <w:sz w:val="17"/>
          <w:szCs w:val="17"/>
          <w:lang w:eastAsia="ru-RU"/>
        </w:rPr>
        <w:t>Есть поверье, что крокодил, терзая свою жертву, плачет, Отсюда и выражение «крокодиловы слезы», означающее притворные, лицемерные слезы, неискреннее</w:t>
      </w:r>
      <w:r w:rsidRPr="00F7136F">
        <w:rPr>
          <w:rFonts w:ascii="Arial" w:eastAsia="Times New Roman" w:hAnsi="Arial" w:cs="Arial"/>
          <w:color w:val="2B2721"/>
          <w:sz w:val="17"/>
          <w:szCs w:val="17"/>
          <w:lang w:eastAsia="ru-RU"/>
        </w:rPr>
        <w:br/>
        <w:t>сожаление.</w:t>
      </w:r>
      <w:proofErr w:type="gramEnd"/>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69" w:tooltip="Постоянная ссылка на КРАСНАЯ СТРОКА" w:history="1">
        <w:r w:rsidRPr="00F7136F">
          <w:rPr>
            <w:rFonts w:ascii="Times New Roman" w:eastAsia="Times New Roman" w:hAnsi="Times New Roman" w:cs="Times New Roman"/>
            <w:b/>
            <w:bCs/>
            <w:color w:val="7C3213"/>
            <w:sz w:val="30"/>
            <w:szCs w:val="30"/>
            <w:u w:val="single"/>
            <w:lang w:eastAsia="ru-RU"/>
          </w:rPr>
          <w:t>КРАСНАЯ СТРОКА</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До изобретения книгопечатания книги переписывали от руки. Заглавные (прописные) буквы в начале текста рисовали красной краской. Это украшало книгу. Так появилось выражение «красная (то есть красивая) строка». Потом, когда книги стали печатать, начальную строку абзаца по-прежнему называли красной строкой.</w:t>
      </w:r>
      <w:r w:rsidRPr="00F7136F">
        <w:rPr>
          <w:rFonts w:ascii="Arial" w:eastAsia="Times New Roman" w:hAnsi="Arial" w:cs="Arial"/>
          <w:color w:val="2B2721"/>
          <w:sz w:val="17"/>
          <w:szCs w:val="17"/>
          <w:lang w:eastAsia="ru-RU"/>
        </w:rPr>
        <w:br/>
        <w:t xml:space="preserve">В настоящее время в типографском и издательском деле «красной строкой» принято называть строку, поставленную </w:t>
      </w:r>
      <w:proofErr w:type="gramStart"/>
      <w:r w:rsidRPr="00F7136F">
        <w:rPr>
          <w:rFonts w:ascii="Arial" w:eastAsia="Times New Roman" w:hAnsi="Arial" w:cs="Arial"/>
          <w:color w:val="2B2721"/>
          <w:sz w:val="17"/>
          <w:szCs w:val="17"/>
          <w:lang w:eastAsia="ru-RU"/>
        </w:rPr>
        <w:t>по середине</w:t>
      </w:r>
      <w:proofErr w:type="gramEnd"/>
      <w:r w:rsidRPr="00F7136F">
        <w:rPr>
          <w:rFonts w:ascii="Arial" w:eastAsia="Times New Roman" w:hAnsi="Arial" w:cs="Arial"/>
          <w:color w:val="2B2721"/>
          <w:sz w:val="17"/>
          <w:szCs w:val="17"/>
          <w:lang w:eastAsia="ru-RU"/>
        </w:rPr>
        <w:t xml:space="preserve"> страницы, то есть с одинаковыми отступами слева и справа.</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70" w:tooltip="Постоянная ссылка на КОЛОССАЛЬНЫЙ" w:history="1">
        <w:r w:rsidRPr="00F7136F">
          <w:rPr>
            <w:rFonts w:ascii="Times New Roman" w:eastAsia="Times New Roman" w:hAnsi="Times New Roman" w:cs="Times New Roman"/>
            <w:b/>
            <w:bCs/>
            <w:color w:val="7C3213"/>
            <w:sz w:val="30"/>
            <w:szCs w:val="30"/>
            <w:u w:val="single"/>
            <w:lang w:eastAsia="ru-RU"/>
          </w:rPr>
          <w:t>КОЛОССАЛЬНЫЙ</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Греческое слово «</w:t>
      </w:r>
      <w:proofErr w:type="spellStart"/>
      <w:r w:rsidRPr="00F7136F">
        <w:rPr>
          <w:rFonts w:ascii="Arial" w:eastAsia="Times New Roman" w:hAnsi="Arial" w:cs="Arial"/>
          <w:color w:val="2B2721"/>
          <w:sz w:val="17"/>
          <w:szCs w:val="17"/>
          <w:lang w:eastAsia="ru-RU"/>
        </w:rPr>
        <w:t>колоссос</w:t>
      </w:r>
      <w:proofErr w:type="spellEnd"/>
      <w:r w:rsidRPr="00F7136F">
        <w:rPr>
          <w:rFonts w:ascii="Arial" w:eastAsia="Times New Roman" w:hAnsi="Arial" w:cs="Arial"/>
          <w:color w:val="2B2721"/>
          <w:sz w:val="17"/>
          <w:szCs w:val="17"/>
          <w:lang w:eastAsia="ru-RU"/>
        </w:rPr>
        <w:t>» (буквально: столб) обозначает исполинскую, громадных размеров статую, колонну. Так, знаменитый Колосс Родосский (бронзовая фигура древнегреческого бога солнца Гелиоса, изваянная Хересом в III веке до нашей эры на острове Родосе) имел 32 метра высоты.</w:t>
      </w:r>
      <w:r w:rsidRPr="00F7136F">
        <w:rPr>
          <w:rFonts w:ascii="Arial" w:eastAsia="Times New Roman" w:hAnsi="Arial" w:cs="Arial"/>
          <w:color w:val="2B2721"/>
          <w:sz w:val="17"/>
          <w:szCs w:val="17"/>
          <w:lang w:eastAsia="ru-RU"/>
        </w:rPr>
        <w:br/>
        <w:t>Эта статуя, считавшаяся одним из семи чудес света, стояла в родосской гавани. Она упиралась ногами в две скалы. Корабли с распущенными парусами свободно проходили между ног статуи. С высоты ее, по преданию, были видны корабли у берегов Египта. Колосс Родосский рухнул во время землетрясения.</w:t>
      </w:r>
      <w:r w:rsidRPr="00F7136F">
        <w:rPr>
          <w:rFonts w:ascii="Arial" w:eastAsia="Times New Roman" w:hAnsi="Arial" w:cs="Arial"/>
          <w:color w:val="2B2721"/>
          <w:sz w:val="17"/>
          <w:szCs w:val="17"/>
          <w:lang w:eastAsia="ru-RU"/>
        </w:rPr>
        <w:br/>
        <w:t>От греческого «</w:t>
      </w:r>
      <w:proofErr w:type="spellStart"/>
      <w:r w:rsidRPr="00F7136F">
        <w:rPr>
          <w:rFonts w:ascii="Arial" w:eastAsia="Times New Roman" w:hAnsi="Arial" w:cs="Arial"/>
          <w:color w:val="2B2721"/>
          <w:sz w:val="17"/>
          <w:szCs w:val="17"/>
          <w:lang w:eastAsia="ru-RU"/>
        </w:rPr>
        <w:t>колоссос</w:t>
      </w:r>
      <w:proofErr w:type="spellEnd"/>
      <w:r w:rsidRPr="00F7136F">
        <w:rPr>
          <w:rFonts w:ascii="Arial" w:eastAsia="Times New Roman" w:hAnsi="Arial" w:cs="Arial"/>
          <w:color w:val="2B2721"/>
          <w:sz w:val="17"/>
          <w:szCs w:val="17"/>
          <w:lang w:eastAsia="ru-RU"/>
        </w:rPr>
        <w:t>» и произошло слово «колоссальный», то есть громадный, огромный.</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71" w:tooltip="Постоянная ссылка на КЛЯНЧИТЬ" w:history="1">
        <w:r w:rsidRPr="00F7136F">
          <w:rPr>
            <w:rFonts w:ascii="Times New Roman" w:eastAsia="Times New Roman" w:hAnsi="Times New Roman" w:cs="Times New Roman"/>
            <w:b/>
            <w:bCs/>
            <w:color w:val="7C3213"/>
            <w:sz w:val="30"/>
            <w:szCs w:val="30"/>
            <w:u w:val="single"/>
            <w:lang w:eastAsia="ru-RU"/>
          </w:rPr>
          <w:t>КЛЯНЧИТЬ</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Слово «клянчить» произошло, как предполагают, от татарского слова «клянчи» (нищий). Поэтому слово «клянчить» мы употребляем в смысле: неотвязно, надоедливо выпрашивать.</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72" w:tooltip="Постоянная ссылка на КАНЮЧИТЬ" w:history="1">
        <w:proofErr w:type="gramStart"/>
        <w:r w:rsidRPr="00F7136F">
          <w:rPr>
            <w:rFonts w:ascii="Times New Roman" w:eastAsia="Times New Roman" w:hAnsi="Times New Roman" w:cs="Times New Roman"/>
            <w:b/>
            <w:bCs/>
            <w:color w:val="7C3213"/>
            <w:sz w:val="30"/>
            <w:szCs w:val="30"/>
            <w:u w:val="single"/>
            <w:lang w:eastAsia="ru-RU"/>
          </w:rPr>
          <w:t>КАНЮЧИТЬ</w:t>
        </w:r>
        <w:proofErr w:type="gramEnd"/>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Канюк — хищная птица, небольшой филин. Крик его напоминает плач.</w:t>
      </w:r>
      <w:r w:rsidRPr="00F7136F">
        <w:rPr>
          <w:rFonts w:ascii="Arial" w:eastAsia="Times New Roman" w:hAnsi="Arial" w:cs="Arial"/>
          <w:color w:val="2B2721"/>
          <w:sz w:val="17"/>
          <w:szCs w:val="17"/>
          <w:lang w:eastAsia="ru-RU"/>
        </w:rPr>
        <w:br/>
        <w:t>От названия этой птицы и образовался глагол «</w:t>
      </w:r>
      <w:proofErr w:type="gramStart"/>
      <w:r w:rsidRPr="00F7136F">
        <w:rPr>
          <w:rFonts w:ascii="Arial" w:eastAsia="Times New Roman" w:hAnsi="Arial" w:cs="Arial"/>
          <w:color w:val="2B2721"/>
          <w:sz w:val="17"/>
          <w:szCs w:val="17"/>
          <w:lang w:eastAsia="ru-RU"/>
        </w:rPr>
        <w:t>канючить</w:t>
      </w:r>
      <w:proofErr w:type="gramEnd"/>
      <w:r w:rsidRPr="00F7136F">
        <w:rPr>
          <w:rFonts w:ascii="Arial" w:eastAsia="Times New Roman" w:hAnsi="Arial" w:cs="Arial"/>
          <w:color w:val="2B2721"/>
          <w:sz w:val="17"/>
          <w:szCs w:val="17"/>
          <w:lang w:eastAsia="ru-RU"/>
        </w:rPr>
        <w:t>», то есть навязчиво и надоедливо просить о чем-нибудь, жаловаться на что-нибудь.</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73" w:tooltip="Постоянная ссылка на КАНУТЬ В ЛЕТУ" w:history="1">
        <w:r w:rsidRPr="00F7136F">
          <w:rPr>
            <w:rFonts w:ascii="Times New Roman" w:eastAsia="Times New Roman" w:hAnsi="Times New Roman" w:cs="Times New Roman"/>
            <w:b/>
            <w:bCs/>
            <w:color w:val="7C3213"/>
            <w:sz w:val="30"/>
            <w:szCs w:val="30"/>
            <w:u w:val="single"/>
            <w:lang w:eastAsia="ru-RU"/>
          </w:rPr>
          <w:t>КАНУТЬ В ЛЕТУ</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«Лета» в греческой мифологии - река забвения в загробном мире.</w:t>
      </w:r>
      <w:r w:rsidRPr="00F7136F">
        <w:rPr>
          <w:rFonts w:ascii="Arial" w:eastAsia="Times New Roman" w:hAnsi="Arial" w:cs="Arial"/>
          <w:color w:val="2B2721"/>
          <w:sz w:val="17"/>
          <w:szCs w:val="17"/>
          <w:lang w:eastAsia="ru-RU"/>
        </w:rPr>
        <w:br/>
        <w:t>«Кануть» — быстро погрузиться в воду, пойти ко дну. «Кануть в лету» — бесследно исчезнуть, быть забытым.</w:t>
      </w:r>
    </w:p>
    <w:p w:rsidR="00F7136F" w:rsidRPr="00F7136F" w:rsidRDefault="00F7136F" w:rsidP="00F81DA3">
      <w:pPr>
        <w:shd w:val="clear" w:color="auto" w:fill="FFFFFF"/>
        <w:spacing w:after="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И память юного поэта</w:t>
      </w:r>
    </w:p>
    <w:p w:rsidR="00F7136F" w:rsidRPr="00F7136F" w:rsidRDefault="00F7136F" w:rsidP="00F81DA3">
      <w:pPr>
        <w:shd w:val="clear" w:color="auto" w:fill="FFFFFF"/>
        <w:spacing w:after="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Поглотит медленная Лета,</w:t>
      </w:r>
    </w:p>
    <w:p w:rsidR="00F7136F" w:rsidRPr="00F7136F" w:rsidRDefault="00F7136F" w:rsidP="00F81DA3">
      <w:pPr>
        <w:shd w:val="clear" w:color="auto" w:fill="FFFFFF"/>
        <w:spacing w:after="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Забудет мир меня...</w:t>
      </w:r>
    </w:p>
    <w:p w:rsidR="00F7136F" w:rsidRPr="00F7136F" w:rsidRDefault="00F7136F" w:rsidP="00F81DA3">
      <w:pPr>
        <w:shd w:val="clear" w:color="auto" w:fill="FFFFFF"/>
        <w:spacing w:after="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w:t>
      </w:r>
      <w:hyperlink r:id="rId74" w:tooltip="А. С. Пушкин - фразы" w:history="1">
        <w:r w:rsidRPr="00F7136F">
          <w:rPr>
            <w:rFonts w:ascii="Arial" w:eastAsia="Times New Roman" w:hAnsi="Arial" w:cs="Arial"/>
            <w:color w:val="923B16"/>
            <w:sz w:val="17"/>
            <w:szCs w:val="17"/>
            <w:u w:val="single"/>
            <w:lang w:eastAsia="ru-RU"/>
          </w:rPr>
          <w:t>А. Пушкин</w:t>
        </w:r>
      </w:hyperlink>
      <w:r w:rsidRPr="00F7136F">
        <w:rPr>
          <w:rFonts w:ascii="Arial" w:eastAsia="Times New Roman" w:hAnsi="Arial" w:cs="Arial"/>
          <w:color w:val="2B2721"/>
          <w:sz w:val="17"/>
          <w:szCs w:val="17"/>
          <w:lang w:eastAsia="ru-RU"/>
        </w:rPr>
        <w:t>, "Евгений Онегин").</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75" w:tooltip="Постоянная ссылка на КАК ИЗ РОГА ИЗОБИЛИЯ" w:history="1">
        <w:r w:rsidRPr="00F7136F">
          <w:rPr>
            <w:rFonts w:ascii="Times New Roman" w:eastAsia="Times New Roman" w:hAnsi="Times New Roman" w:cs="Times New Roman"/>
            <w:b/>
            <w:bCs/>
            <w:color w:val="7C3213"/>
            <w:sz w:val="30"/>
            <w:szCs w:val="30"/>
            <w:u w:val="single"/>
            <w:lang w:eastAsia="ru-RU"/>
          </w:rPr>
          <w:t>КАК ИЗ РОГА ИЗОБИЛИЯ</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«Рог изобилия» — перевод латинского выражения «</w:t>
      </w:r>
      <w:proofErr w:type="spellStart"/>
      <w:r w:rsidRPr="00F7136F">
        <w:rPr>
          <w:rFonts w:ascii="Arial" w:eastAsia="Times New Roman" w:hAnsi="Arial" w:cs="Arial"/>
          <w:color w:val="2B2721"/>
          <w:sz w:val="17"/>
          <w:szCs w:val="17"/>
          <w:lang w:eastAsia="ru-RU"/>
        </w:rPr>
        <w:t>cornu</w:t>
      </w:r>
      <w:proofErr w:type="spellEnd"/>
      <w:r w:rsidRPr="00F7136F">
        <w:rPr>
          <w:rFonts w:ascii="Arial" w:eastAsia="Times New Roman" w:hAnsi="Arial" w:cs="Arial"/>
          <w:color w:val="2B2721"/>
          <w:sz w:val="17"/>
          <w:szCs w:val="17"/>
          <w:lang w:eastAsia="ru-RU"/>
        </w:rPr>
        <w:t xml:space="preserve"> </w:t>
      </w:r>
      <w:proofErr w:type="spellStart"/>
      <w:r w:rsidRPr="00F7136F">
        <w:rPr>
          <w:rFonts w:ascii="Arial" w:eastAsia="Times New Roman" w:hAnsi="Arial" w:cs="Arial"/>
          <w:color w:val="2B2721"/>
          <w:sz w:val="17"/>
          <w:szCs w:val="17"/>
          <w:lang w:eastAsia="ru-RU"/>
        </w:rPr>
        <w:t>copiae</w:t>
      </w:r>
      <w:proofErr w:type="spellEnd"/>
      <w:r w:rsidRPr="00F7136F">
        <w:rPr>
          <w:rFonts w:ascii="Arial" w:eastAsia="Times New Roman" w:hAnsi="Arial" w:cs="Arial"/>
          <w:color w:val="2B2721"/>
          <w:sz w:val="17"/>
          <w:szCs w:val="17"/>
          <w:lang w:eastAsia="ru-RU"/>
        </w:rPr>
        <w:t>». Рог, наполненный доверху цветами и плодами, был у древних римлян символом изобилия, неисчерпаемых богатств. В наше время выражение «как из рога изобилия» означает поступление чего-нибудь хорошего, радостного в большом количестве.</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76" w:tooltip="Постоянная ссылка на АРИАДНИНА НИТЬ" w:history="1">
        <w:r w:rsidRPr="00F7136F">
          <w:rPr>
            <w:rFonts w:ascii="Times New Roman" w:eastAsia="Times New Roman" w:hAnsi="Times New Roman" w:cs="Times New Roman"/>
            <w:b/>
            <w:bCs/>
            <w:color w:val="7C3213"/>
            <w:sz w:val="30"/>
            <w:szCs w:val="30"/>
            <w:u w:val="single"/>
            <w:lang w:eastAsia="ru-RU"/>
          </w:rPr>
          <w:t>АРИАДНИНА НИТЬ</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Ариадна в древнегреческих сказаниях — дочь критского царя Миноса.</w:t>
      </w:r>
      <w:r w:rsidRPr="00F7136F">
        <w:rPr>
          <w:rFonts w:ascii="Arial" w:eastAsia="Times New Roman" w:hAnsi="Arial" w:cs="Arial"/>
          <w:color w:val="2B2721"/>
          <w:sz w:val="17"/>
          <w:szCs w:val="17"/>
          <w:lang w:eastAsia="ru-RU"/>
        </w:rPr>
        <w:br/>
      </w:r>
      <w:proofErr w:type="gramStart"/>
      <w:r w:rsidRPr="00F7136F">
        <w:rPr>
          <w:rFonts w:ascii="Arial" w:eastAsia="Times New Roman" w:hAnsi="Arial" w:cs="Arial"/>
          <w:color w:val="2B2721"/>
          <w:sz w:val="17"/>
          <w:szCs w:val="17"/>
          <w:lang w:eastAsia="ru-RU"/>
        </w:rPr>
        <w:t xml:space="preserve">Легендарный царь Древнего Крита Минос в возмездие за то, что его сын </w:t>
      </w:r>
      <w:proofErr w:type="spellStart"/>
      <w:r w:rsidRPr="00F7136F">
        <w:rPr>
          <w:rFonts w:ascii="Arial" w:eastAsia="Times New Roman" w:hAnsi="Arial" w:cs="Arial"/>
          <w:color w:val="2B2721"/>
          <w:sz w:val="17"/>
          <w:szCs w:val="17"/>
          <w:lang w:eastAsia="ru-RU"/>
        </w:rPr>
        <w:t>Андрогей</w:t>
      </w:r>
      <w:proofErr w:type="spellEnd"/>
      <w:r w:rsidRPr="00F7136F">
        <w:rPr>
          <w:rFonts w:ascii="Arial" w:eastAsia="Times New Roman" w:hAnsi="Arial" w:cs="Arial"/>
          <w:color w:val="2B2721"/>
          <w:sz w:val="17"/>
          <w:szCs w:val="17"/>
          <w:lang w:eastAsia="ru-RU"/>
        </w:rPr>
        <w:t xml:space="preserve"> был убит во время борьбы с марафонским быком, принудил афинян платить позорную дань: каждые девять лет афиняне обязаны были присылать на остров Крит семь юношей и семь девушек на съедение Минотавру - чудовищу с туловищем человека и головой быка.</w:t>
      </w:r>
      <w:proofErr w:type="gramEnd"/>
      <w:r w:rsidRPr="00F7136F">
        <w:rPr>
          <w:rFonts w:ascii="Arial" w:eastAsia="Times New Roman" w:hAnsi="Arial" w:cs="Arial"/>
          <w:color w:val="2B2721"/>
          <w:sz w:val="17"/>
          <w:szCs w:val="17"/>
          <w:lang w:eastAsia="ru-RU"/>
        </w:rPr>
        <w:t xml:space="preserve"> Обреченных заключали в огромный дворец с бесчисленным множеством запутанных коридоров, так называемый Лабиринт, из которого очень трудно было найти выход.</w:t>
      </w:r>
      <w:r w:rsidRPr="00F7136F">
        <w:rPr>
          <w:rFonts w:ascii="Arial" w:eastAsia="Times New Roman" w:hAnsi="Arial" w:cs="Arial"/>
          <w:color w:val="2B2721"/>
          <w:sz w:val="17"/>
          <w:szCs w:val="17"/>
          <w:lang w:eastAsia="ru-RU"/>
        </w:rPr>
        <w:br/>
        <w:t>(Слово «лабиринт» и теперь употребляется для обозначения места с запутанными ходами).</w:t>
      </w:r>
      <w:r w:rsidRPr="00F7136F">
        <w:rPr>
          <w:rFonts w:ascii="Arial" w:eastAsia="Times New Roman" w:hAnsi="Arial" w:cs="Arial"/>
          <w:color w:val="2B2721"/>
          <w:sz w:val="17"/>
          <w:szCs w:val="17"/>
          <w:lang w:eastAsia="ru-RU"/>
        </w:rPr>
        <w:br/>
        <w:t>Чудовище пожирало всех попавших к нему в Лабиринт.</w:t>
      </w:r>
      <w:r w:rsidRPr="00F7136F">
        <w:rPr>
          <w:rFonts w:ascii="Arial" w:eastAsia="Times New Roman" w:hAnsi="Arial" w:cs="Arial"/>
          <w:color w:val="2B2721"/>
          <w:sz w:val="17"/>
          <w:szCs w:val="17"/>
          <w:lang w:eastAsia="ru-RU"/>
        </w:rPr>
        <w:br/>
        <w:t>Афинский герой Тесей, узнав о позорной дани, изъявил желание поехать в числе семи юношей на остров Крит, чтобы убить Минотавра. Дочь царя Миноса Ариадна полюбила героя. Она дала ему клубок ниток, и Тесей, распуская клубок, нитью отмечал свой путь к Минотавру. Уничтожив чудовище, Тесей по нити без труда выбрался из Лабиринта.</w:t>
      </w:r>
      <w:r w:rsidRPr="00F7136F">
        <w:rPr>
          <w:rFonts w:ascii="Arial" w:eastAsia="Times New Roman" w:hAnsi="Arial" w:cs="Arial"/>
          <w:color w:val="2B2721"/>
          <w:sz w:val="17"/>
          <w:szCs w:val="17"/>
          <w:lang w:eastAsia="ru-RU"/>
        </w:rPr>
        <w:br/>
        <w:t>Выражение «ариаднина нить» (или «нить Ариадны») применяется и в настоящее время в смысле «путеводная нить», способ выйти из затруднительного, запутанного положения.</w:t>
      </w:r>
    </w:p>
    <w:p w:rsidR="00F7136F" w:rsidRPr="00F7136F" w:rsidRDefault="00F7136F" w:rsidP="00F81DA3">
      <w:pPr>
        <w:shd w:val="clear" w:color="auto" w:fill="F8F8F6"/>
        <w:spacing w:after="0" w:line="240" w:lineRule="auto"/>
        <w:outlineLvl w:val="1"/>
        <w:rPr>
          <w:rFonts w:ascii="Times New Roman" w:eastAsia="Times New Roman" w:hAnsi="Times New Roman" w:cs="Times New Roman"/>
          <w:b/>
          <w:bCs/>
          <w:color w:val="66290F"/>
          <w:sz w:val="30"/>
          <w:szCs w:val="30"/>
          <w:lang w:eastAsia="ru-RU"/>
        </w:rPr>
      </w:pPr>
      <w:hyperlink r:id="rId77" w:tooltip="Постоянная ссылка на АВГИЕВЫ КОНЮШНИ" w:history="1">
        <w:r w:rsidRPr="00F7136F">
          <w:rPr>
            <w:rFonts w:ascii="Times New Roman" w:eastAsia="Times New Roman" w:hAnsi="Times New Roman" w:cs="Times New Roman"/>
            <w:b/>
            <w:bCs/>
            <w:color w:val="7C3213"/>
            <w:sz w:val="30"/>
            <w:szCs w:val="30"/>
            <w:u w:val="single"/>
            <w:lang w:eastAsia="ru-RU"/>
          </w:rPr>
          <w:t>АВГИЕВЫ КОНЮШНИ</w:t>
        </w:r>
      </w:hyperlink>
    </w:p>
    <w:p w:rsidR="00F7136F" w:rsidRPr="00F7136F" w:rsidRDefault="00F7136F" w:rsidP="00F81DA3">
      <w:pPr>
        <w:shd w:val="clear" w:color="auto" w:fill="FFFFFF"/>
        <w:spacing w:before="120" w:after="120" w:line="240" w:lineRule="auto"/>
        <w:rPr>
          <w:rFonts w:ascii="Arial" w:eastAsia="Times New Roman" w:hAnsi="Arial" w:cs="Arial"/>
          <w:color w:val="2B2721"/>
          <w:sz w:val="17"/>
          <w:szCs w:val="17"/>
          <w:lang w:eastAsia="ru-RU"/>
        </w:rPr>
      </w:pPr>
      <w:r w:rsidRPr="00F7136F">
        <w:rPr>
          <w:rFonts w:ascii="Arial" w:eastAsia="Times New Roman" w:hAnsi="Arial" w:cs="Arial"/>
          <w:color w:val="2B2721"/>
          <w:sz w:val="17"/>
          <w:szCs w:val="17"/>
          <w:lang w:eastAsia="ru-RU"/>
        </w:rPr>
        <w:t xml:space="preserve">По древнегреческой легенде, громадные конюшни </w:t>
      </w:r>
      <w:proofErr w:type="spellStart"/>
      <w:r w:rsidRPr="00F7136F">
        <w:rPr>
          <w:rFonts w:ascii="Arial" w:eastAsia="Times New Roman" w:hAnsi="Arial" w:cs="Arial"/>
          <w:color w:val="2B2721"/>
          <w:sz w:val="17"/>
          <w:szCs w:val="17"/>
          <w:lang w:eastAsia="ru-RU"/>
        </w:rPr>
        <w:t>элидского</w:t>
      </w:r>
      <w:proofErr w:type="spellEnd"/>
      <w:r w:rsidRPr="00F7136F">
        <w:rPr>
          <w:rFonts w:ascii="Arial" w:eastAsia="Times New Roman" w:hAnsi="Arial" w:cs="Arial"/>
          <w:color w:val="2B2721"/>
          <w:sz w:val="17"/>
          <w:szCs w:val="17"/>
          <w:lang w:eastAsia="ru-RU"/>
        </w:rPr>
        <w:t xml:space="preserve"> царя Авгия были не чищены тридцать лет. Очистка их оказалась под силу только Гераклу — сыну Зевса, верховного бога древних греков. Могучий Геракл (по-латински Геркулес) очистил авгиевы конюшни в один день, направив на них воды двух рек.</w:t>
      </w:r>
      <w:r w:rsidRPr="00F7136F">
        <w:rPr>
          <w:rFonts w:ascii="Arial" w:eastAsia="Times New Roman" w:hAnsi="Arial" w:cs="Arial"/>
          <w:color w:val="2B2721"/>
          <w:sz w:val="17"/>
          <w:szCs w:val="17"/>
          <w:lang w:eastAsia="ru-RU"/>
        </w:rPr>
        <w:br/>
        <w:t>В переносном смысле выражение «авгиевы конюшни» означает запущенное, сильно загрязненное место.</w:t>
      </w:r>
    </w:p>
    <w:p w:rsidR="00DC0D2F" w:rsidRDefault="00DC0D2F" w:rsidP="00F81DA3"/>
    <w:sectPr w:rsidR="00DC0D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53" w:rsidRDefault="000F5953" w:rsidP="00524603">
      <w:pPr>
        <w:spacing w:after="0" w:line="240" w:lineRule="auto"/>
      </w:pPr>
      <w:r>
        <w:separator/>
      </w:r>
    </w:p>
  </w:endnote>
  <w:endnote w:type="continuationSeparator" w:id="0">
    <w:p w:rsidR="000F5953" w:rsidRDefault="000F5953" w:rsidP="0052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53" w:rsidRDefault="000F5953" w:rsidP="00524603">
      <w:pPr>
        <w:spacing w:after="0" w:line="240" w:lineRule="auto"/>
      </w:pPr>
      <w:r>
        <w:separator/>
      </w:r>
    </w:p>
  </w:footnote>
  <w:footnote w:type="continuationSeparator" w:id="0">
    <w:p w:rsidR="000F5953" w:rsidRDefault="000F5953" w:rsidP="00524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D9"/>
    <w:rsid w:val="000F5953"/>
    <w:rsid w:val="00524603"/>
    <w:rsid w:val="00A20DD9"/>
    <w:rsid w:val="00DC0D2F"/>
    <w:rsid w:val="00F7136F"/>
    <w:rsid w:val="00F81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1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1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050">
      <w:bodyDiv w:val="1"/>
      <w:marLeft w:val="0"/>
      <w:marRight w:val="0"/>
      <w:marTop w:val="0"/>
      <w:marBottom w:val="0"/>
      <w:divBdr>
        <w:top w:val="none" w:sz="0" w:space="0" w:color="auto"/>
        <w:left w:val="none" w:sz="0" w:space="0" w:color="auto"/>
        <w:bottom w:val="none" w:sz="0" w:space="0" w:color="auto"/>
        <w:right w:val="none" w:sz="0" w:space="0" w:color="auto"/>
      </w:divBdr>
      <w:divsChild>
        <w:div w:id="1189831403">
          <w:marLeft w:val="0"/>
          <w:marRight w:val="0"/>
          <w:marTop w:val="0"/>
          <w:marBottom w:val="0"/>
          <w:divBdr>
            <w:top w:val="none" w:sz="0" w:space="0" w:color="auto"/>
            <w:left w:val="none" w:sz="0" w:space="0" w:color="auto"/>
            <w:bottom w:val="none" w:sz="0" w:space="0" w:color="auto"/>
            <w:right w:val="none" w:sz="0" w:space="0" w:color="auto"/>
          </w:divBdr>
        </w:div>
      </w:divsChild>
    </w:div>
    <w:div w:id="108746991">
      <w:bodyDiv w:val="1"/>
      <w:marLeft w:val="0"/>
      <w:marRight w:val="0"/>
      <w:marTop w:val="0"/>
      <w:marBottom w:val="0"/>
      <w:divBdr>
        <w:top w:val="none" w:sz="0" w:space="0" w:color="auto"/>
        <w:left w:val="none" w:sz="0" w:space="0" w:color="auto"/>
        <w:bottom w:val="none" w:sz="0" w:space="0" w:color="auto"/>
        <w:right w:val="none" w:sz="0" w:space="0" w:color="auto"/>
      </w:divBdr>
      <w:divsChild>
        <w:div w:id="1879538537">
          <w:marLeft w:val="0"/>
          <w:marRight w:val="0"/>
          <w:marTop w:val="0"/>
          <w:marBottom w:val="0"/>
          <w:divBdr>
            <w:top w:val="none" w:sz="0" w:space="0" w:color="auto"/>
            <w:left w:val="none" w:sz="0" w:space="0" w:color="auto"/>
            <w:bottom w:val="none" w:sz="0" w:space="0" w:color="auto"/>
            <w:right w:val="none" w:sz="0" w:space="0" w:color="auto"/>
          </w:divBdr>
        </w:div>
        <w:div w:id="621227686">
          <w:marLeft w:val="0"/>
          <w:marRight w:val="0"/>
          <w:marTop w:val="0"/>
          <w:marBottom w:val="0"/>
          <w:divBdr>
            <w:top w:val="none" w:sz="0" w:space="0" w:color="auto"/>
            <w:left w:val="none" w:sz="0" w:space="0" w:color="auto"/>
            <w:bottom w:val="none" w:sz="0" w:space="0" w:color="auto"/>
            <w:right w:val="none" w:sz="0" w:space="0" w:color="auto"/>
          </w:divBdr>
        </w:div>
        <w:div w:id="724989170">
          <w:marLeft w:val="0"/>
          <w:marRight w:val="0"/>
          <w:marTop w:val="0"/>
          <w:marBottom w:val="0"/>
          <w:divBdr>
            <w:top w:val="none" w:sz="0" w:space="0" w:color="auto"/>
            <w:left w:val="none" w:sz="0" w:space="0" w:color="auto"/>
            <w:bottom w:val="none" w:sz="0" w:space="0" w:color="auto"/>
            <w:right w:val="none" w:sz="0" w:space="0" w:color="auto"/>
          </w:divBdr>
        </w:div>
        <w:div w:id="462429379">
          <w:marLeft w:val="0"/>
          <w:marRight w:val="0"/>
          <w:marTop w:val="0"/>
          <w:marBottom w:val="0"/>
          <w:divBdr>
            <w:top w:val="none" w:sz="0" w:space="0" w:color="auto"/>
            <w:left w:val="none" w:sz="0" w:space="0" w:color="auto"/>
            <w:bottom w:val="none" w:sz="0" w:space="0" w:color="auto"/>
            <w:right w:val="none" w:sz="0" w:space="0" w:color="auto"/>
          </w:divBdr>
        </w:div>
        <w:div w:id="16005598">
          <w:marLeft w:val="0"/>
          <w:marRight w:val="0"/>
          <w:marTop w:val="0"/>
          <w:marBottom w:val="0"/>
          <w:divBdr>
            <w:top w:val="none" w:sz="0" w:space="0" w:color="auto"/>
            <w:left w:val="none" w:sz="0" w:space="0" w:color="auto"/>
            <w:bottom w:val="none" w:sz="0" w:space="0" w:color="auto"/>
            <w:right w:val="none" w:sz="0" w:space="0" w:color="auto"/>
          </w:divBdr>
        </w:div>
      </w:divsChild>
    </w:div>
    <w:div w:id="154491357">
      <w:bodyDiv w:val="1"/>
      <w:marLeft w:val="0"/>
      <w:marRight w:val="0"/>
      <w:marTop w:val="0"/>
      <w:marBottom w:val="0"/>
      <w:divBdr>
        <w:top w:val="none" w:sz="0" w:space="0" w:color="auto"/>
        <w:left w:val="none" w:sz="0" w:space="0" w:color="auto"/>
        <w:bottom w:val="none" w:sz="0" w:space="0" w:color="auto"/>
        <w:right w:val="none" w:sz="0" w:space="0" w:color="auto"/>
      </w:divBdr>
      <w:divsChild>
        <w:div w:id="2111970977">
          <w:marLeft w:val="0"/>
          <w:marRight w:val="0"/>
          <w:marTop w:val="0"/>
          <w:marBottom w:val="0"/>
          <w:divBdr>
            <w:top w:val="none" w:sz="0" w:space="0" w:color="auto"/>
            <w:left w:val="none" w:sz="0" w:space="0" w:color="auto"/>
            <w:bottom w:val="none" w:sz="0" w:space="0" w:color="auto"/>
            <w:right w:val="none" w:sz="0" w:space="0" w:color="auto"/>
          </w:divBdr>
        </w:div>
      </w:divsChild>
    </w:div>
    <w:div w:id="172494933">
      <w:bodyDiv w:val="1"/>
      <w:marLeft w:val="0"/>
      <w:marRight w:val="0"/>
      <w:marTop w:val="0"/>
      <w:marBottom w:val="0"/>
      <w:divBdr>
        <w:top w:val="none" w:sz="0" w:space="0" w:color="auto"/>
        <w:left w:val="none" w:sz="0" w:space="0" w:color="auto"/>
        <w:bottom w:val="none" w:sz="0" w:space="0" w:color="auto"/>
        <w:right w:val="none" w:sz="0" w:space="0" w:color="auto"/>
      </w:divBdr>
      <w:divsChild>
        <w:div w:id="724791237">
          <w:marLeft w:val="0"/>
          <w:marRight w:val="0"/>
          <w:marTop w:val="0"/>
          <w:marBottom w:val="0"/>
          <w:divBdr>
            <w:top w:val="none" w:sz="0" w:space="0" w:color="auto"/>
            <w:left w:val="none" w:sz="0" w:space="0" w:color="auto"/>
            <w:bottom w:val="none" w:sz="0" w:space="0" w:color="auto"/>
            <w:right w:val="none" w:sz="0" w:space="0" w:color="auto"/>
          </w:divBdr>
        </w:div>
      </w:divsChild>
    </w:div>
    <w:div w:id="245264242">
      <w:bodyDiv w:val="1"/>
      <w:marLeft w:val="0"/>
      <w:marRight w:val="0"/>
      <w:marTop w:val="0"/>
      <w:marBottom w:val="0"/>
      <w:divBdr>
        <w:top w:val="none" w:sz="0" w:space="0" w:color="auto"/>
        <w:left w:val="none" w:sz="0" w:space="0" w:color="auto"/>
        <w:bottom w:val="none" w:sz="0" w:space="0" w:color="auto"/>
        <w:right w:val="none" w:sz="0" w:space="0" w:color="auto"/>
      </w:divBdr>
      <w:divsChild>
        <w:div w:id="1929263065">
          <w:marLeft w:val="0"/>
          <w:marRight w:val="0"/>
          <w:marTop w:val="0"/>
          <w:marBottom w:val="0"/>
          <w:divBdr>
            <w:top w:val="none" w:sz="0" w:space="0" w:color="auto"/>
            <w:left w:val="none" w:sz="0" w:space="0" w:color="auto"/>
            <w:bottom w:val="none" w:sz="0" w:space="0" w:color="auto"/>
            <w:right w:val="none" w:sz="0" w:space="0" w:color="auto"/>
          </w:divBdr>
        </w:div>
      </w:divsChild>
    </w:div>
    <w:div w:id="247232281">
      <w:bodyDiv w:val="1"/>
      <w:marLeft w:val="0"/>
      <w:marRight w:val="0"/>
      <w:marTop w:val="0"/>
      <w:marBottom w:val="0"/>
      <w:divBdr>
        <w:top w:val="none" w:sz="0" w:space="0" w:color="auto"/>
        <w:left w:val="none" w:sz="0" w:space="0" w:color="auto"/>
        <w:bottom w:val="none" w:sz="0" w:space="0" w:color="auto"/>
        <w:right w:val="none" w:sz="0" w:space="0" w:color="auto"/>
      </w:divBdr>
      <w:divsChild>
        <w:div w:id="330915403">
          <w:marLeft w:val="0"/>
          <w:marRight w:val="0"/>
          <w:marTop w:val="0"/>
          <w:marBottom w:val="0"/>
          <w:divBdr>
            <w:top w:val="none" w:sz="0" w:space="0" w:color="auto"/>
            <w:left w:val="none" w:sz="0" w:space="0" w:color="auto"/>
            <w:bottom w:val="none" w:sz="0" w:space="0" w:color="auto"/>
            <w:right w:val="none" w:sz="0" w:space="0" w:color="auto"/>
          </w:divBdr>
        </w:div>
      </w:divsChild>
    </w:div>
    <w:div w:id="281116126">
      <w:bodyDiv w:val="1"/>
      <w:marLeft w:val="0"/>
      <w:marRight w:val="0"/>
      <w:marTop w:val="0"/>
      <w:marBottom w:val="0"/>
      <w:divBdr>
        <w:top w:val="none" w:sz="0" w:space="0" w:color="auto"/>
        <w:left w:val="none" w:sz="0" w:space="0" w:color="auto"/>
        <w:bottom w:val="none" w:sz="0" w:space="0" w:color="auto"/>
        <w:right w:val="none" w:sz="0" w:space="0" w:color="auto"/>
      </w:divBdr>
      <w:divsChild>
        <w:div w:id="74088441">
          <w:marLeft w:val="0"/>
          <w:marRight w:val="0"/>
          <w:marTop w:val="0"/>
          <w:marBottom w:val="0"/>
          <w:divBdr>
            <w:top w:val="none" w:sz="0" w:space="0" w:color="auto"/>
            <w:left w:val="none" w:sz="0" w:space="0" w:color="auto"/>
            <w:bottom w:val="none" w:sz="0" w:space="0" w:color="auto"/>
            <w:right w:val="none" w:sz="0" w:space="0" w:color="auto"/>
          </w:divBdr>
        </w:div>
      </w:divsChild>
    </w:div>
    <w:div w:id="296228713">
      <w:bodyDiv w:val="1"/>
      <w:marLeft w:val="0"/>
      <w:marRight w:val="0"/>
      <w:marTop w:val="0"/>
      <w:marBottom w:val="0"/>
      <w:divBdr>
        <w:top w:val="none" w:sz="0" w:space="0" w:color="auto"/>
        <w:left w:val="none" w:sz="0" w:space="0" w:color="auto"/>
        <w:bottom w:val="none" w:sz="0" w:space="0" w:color="auto"/>
        <w:right w:val="none" w:sz="0" w:space="0" w:color="auto"/>
      </w:divBdr>
      <w:divsChild>
        <w:div w:id="1116752328">
          <w:marLeft w:val="0"/>
          <w:marRight w:val="0"/>
          <w:marTop w:val="0"/>
          <w:marBottom w:val="0"/>
          <w:divBdr>
            <w:top w:val="none" w:sz="0" w:space="0" w:color="auto"/>
            <w:left w:val="none" w:sz="0" w:space="0" w:color="auto"/>
            <w:bottom w:val="none" w:sz="0" w:space="0" w:color="auto"/>
            <w:right w:val="none" w:sz="0" w:space="0" w:color="auto"/>
          </w:divBdr>
        </w:div>
      </w:divsChild>
    </w:div>
    <w:div w:id="338700962">
      <w:bodyDiv w:val="1"/>
      <w:marLeft w:val="0"/>
      <w:marRight w:val="0"/>
      <w:marTop w:val="0"/>
      <w:marBottom w:val="0"/>
      <w:divBdr>
        <w:top w:val="none" w:sz="0" w:space="0" w:color="auto"/>
        <w:left w:val="none" w:sz="0" w:space="0" w:color="auto"/>
        <w:bottom w:val="none" w:sz="0" w:space="0" w:color="auto"/>
        <w:right w:val="none" w:sz="0" w:space="0" w:color="auto"/>
      </w:divBdr>
      <w:divsChild>
        <w:div w:id="2013144404">
          <w:marLeft w:val="0"/>
          <w:marRight w:val="0"/>
          <w:marTop w:val="0"/>
          <w:marBottom w:val="0"/>
          <w:divBdr>
            <w:top w:val="none" w:sz="0" w:space="0" w:color="auto"/>
            <w:left w:val="none" w:sz="0" w:space="0" w:color="auto"/>
            <w:bottom w:val="none" w:sz="0" w:space="0" w:color="auto"/>
            <w:right w:val="none" w:sz="0" w:space="0" w:color="auto"/>
          </w:divBdr>
        </w:div>
      </w:divsChild>
    </w:div>
    <w:div w:id="344988323">
      <w:bodyDiv w:val="1"/>
      <w:marLeft w:val="0"/>
      <w:marRight w:val="0"/>
      <w:marTop w:val="0"/>
      <w:marBottom w:val="0"/>
      <w:divBdr>
        <w:top w:val="none" w:sz="0" w:space="0" w:color="auto"/>
        <w:left w:val="none" w:sz="0" w:space="0" w:color="auto"/>
        <w:bottom w:val="none" w:sz="0" w:space="0" w:color="auto"/>
        <w:right w:val="none" w:sz="0" w:space="0" w:color="auto"/>
      </w:divBdr>
      <w:divsChild>
        <w:div w:id="1721393643">
          <w:marLeft w:val="0"/>
          <w:marRight w:val="0"/>
          <w:marTop w:val="0"/>
          <w:marBottom w:val="0"/>
          <w:divBdr>
            <w:top w:val="none" w:sz="0" w:space="0" w:color="auto"/>
            <w:left w:val="none" w:sz="0" w:space="0" w:color="auto"/>
            <w:bottom w:val="none" w:sz="0" w:space="0" w:color="auto"/>
            <w:right w:val="none" w:sz="0" w:space="0" w:color="auto"/>
          </w:divBdr>
        </w:div>
      </w:divsChild>
    </w:div>
    <w:div w:id="376468330">
      <w:bodyDiv w:val="1"/>
      <w:marLeft w:val="0"/>
      <w:marRight w:val="0"/>
      <w:marTop w:val="0"/>
      <w:marBottom w:val="0"/>
      <w:divBdr>
        <w:top w:val="none" w:sz="0" w:space="0" w:color="auto"/>
        <w:left w:val="none" w:sz="0" w:space="0" w:color="auto"/>
        <w:bottom w:val="none" w:sz="0" w:space="0" w:color="auto"/>
        <w:right w:val="none" w:sz="0" w:space="0" w:color="auto"/>
      </w:divBdr>
      <w:divsChild>
        <w:div w:id="1982690166">
          <w:marLeft w:val="0"/>
          <w:marRight w:val="0"/>
          <w:marTop w:val="0"/>
          <w:marBottom w:val="0"/>
          <w:divBdr>
            <w:top w:val="none" w:sz="0" w:space="0" w:color="auto"/>
            <w:left w:val="none" w:sz="0" w:space="0" w:color="auto"/>
            <w:bottom w:val="none" w:sz="0" w:space="0" w:color="auto"/>
            <w:right w:val="none" w:sz="0" w:space="0" w:color="auto"/>
          </w:divBdr>
        </w:div>
      </w:divsChild>
    </w:div>
    <w:div w:id="377365945">
      <w:bodyDiv w:val="1"/>
      <w:marLeft w:val="0"/>
      <w:marRight w:val="0"/>
      <w:marTop w:val="0"/>
      <w:marBottom w:val="0"/>
      <w:divBdr>
        <w:top w:val="none" w:sz="0" w:space="0" w:color="auto"/>
        <w:left w:val="none" w:sz="0" w:space="0" w:color="auto"/>
        <w:bottom w:val="none" w:sz="0" w:space="0" w:color="auto"/>
        <w:right w:val="none" w:sz="0" w:space="0" w:color="auto"/>
      </w:divBdr>
      <w:divsChild>
        <w:div w:id="932511901">
          <w:marLeft w:val="0"/>
          <w:marRight w:val="0"/>
          <w:marTop w:val="0"/>
          <w:marBottom w:val="0"/>
          <w:divBdr>
            <w:top w:val="none" w:sz="0" w:space="0" w:color="auto"/>
            <w:left w:val="none" w:sz="0" w:space="0" w:color="auto"/>
            <w:bottom w:val="none" w:sz="0" w:space="0" w:color="auto"/>
            <w:right w:val="none" w:sz="0" w:space="0" w:color="auto"/>
          </w:divBdr>
        </w:div>
      </w:divsChild>
    </w:div>
    <w:div w:id="385228235">
      <w:bodyDiv w:val="1"/>
      <w:marLeft w:val="0"/>
      <w:marRight w:val="0"/>
      <w:marTop w:val="0"/>
      <w:marBottom w:val="0"/>
      <w:divBdr>
        <w:top w:val="none" w:sz="0" w:space="0" w:color="auto"/>
        <w:left w:val="none" w:sz="0" w:space="0" w:color="auto"/>
        <w:bottom w:val="none" w:sz="0" w:space="0" w:color="auto"/>
        <w:right w:val="none" w:sz="0" w:space="0" w:color="auto"/>
      </w:divBdr>
      <w:divsChild>
        <w:div w:id="1171406493">
          <w:marLeft w:val="0"/>
          <w:marRight w:val="0"/>
          <w:marTop w:val="0"/>
          <w:marBottom w:val="0"/>
          <w:divBdr>
            <w:top w:val="none" w:sz="0" w:space="0" w:color="auto"/>
            <w:left w:val="none" w:sz="0" w:space="0" w:color="auto"/>
            <w:bottom w:val="none" w:sz="0" w:space="0" w:color="auto"/>
            <w:right w:val="none" w:sz="0" w:space="0" w:color="auto"/>
          </w:divBdr>
        </w:div>
      </w:divsChild>
    </w:div>
    <w:div w:id="391539173">
      <w:bodyDiv w:val="1"/>
      <w:marLeft w:val="0"/>
      <w:marRight w:val="0"/>
      <w:marTop w:val="0"/>
      <w:marBottom w:val="0"/>
      <w:divBdr>
        <w:top w:val="none" w:sz="0" w:space="0" w:color="auto"/>
        <w:left w:val="none" w:sz="0" w:space="0" w:color="auto"/>
        <w:bottom w:val="none" w:sz="0" w:space="0" w:color="auto"/>
        <w:right w:val="none" w:sz="0" w:space="0" w:color="auto"/>
      </w:divBdr>
      <w:divsChild>
        <w:div w:id="677192977">
          <w:marLeft w:val="0"/>
          <w:marRight w:val="0"/>
          <w:marTop w:val="0"/>
          <w:marBottom w:val="0"/>
          <w:divBdr>
            <w:top w:val="none" w:sz="0" w:space="0" w:color="auto"/>
            <w:left w:val="none" w:sz="0" w:space="0" w:color="auto"/>
            <w:bottom w:val="none" w:sz="0" w:space="0" w:color="auto"/>
            <w:right w:val="none" w:sz="0" w:space="0" w:color="auto"/>
          </w:divBdr>
        </w:div>
      </w:divsChild>
    </w:div>
    <w:div w:id="433674880">
      <w:bodyDiv w:val="1"/>
      <w:marLeft w:val="0"/>
      <w:marRight w:val="0"/>
      <w:marTop w:val="0"/>
      <w:marBottom w:val="0"/>
      <w:divBdr>
        <w:top w:val="none" w:sz="0" w:space="0" w:color="auto"/>
        <w:left w:val="none" w:sz="0" w:space="0" w:color="auto"/>
        <w:bottom w:val="none" w:sz="0" w:space="0" w:color="auto"/>
        <w:right w:val="none" w:sz="0" w:space="0" w:color="auto"/>
      </w:divBdr>
      <w:divsChild>
        <w:div w:id="1712269933">
          <w:marLeft w:val="0"/>
          <w:marRight w:val="0"/>
          <w:marTop w:val="0"/>
          <w:marBottom w:val="0"/>
          <w:divBdr>
            <w:top w:val="none" w:sz="0" w:space="0" w:color="auto"/>
            <w:left w:val="none" w:sz="0" w:space="0" w:color="auto"/>
            <w:bottom w:val="none" w:sz="0" w:space="0" w:color="auto"/>
            <w:right w:val="none" w:sz="0" w:space="0" w:color="auto"/>
          </w:divBdr>
        </w:div>
      </w:divsChild>
    </w:div>
    <w:div w:id="455493993">
      <w:bodyDiv w:val="1"/>
      <w:marLeft w:val="0"/>
      <w:marRight w:val="0"/>
      <w:marTop w:val="0"/>
      <w:marBottom w:val="0"/>
      <w:divBdr>
        <w:top w:val="none" w:sz="0" w:space="0" w:color="auto"/>
        <w:left w:val="none" w:sz="0" w:space="0" w:color="auto"/>
        <w:bottom w:val="none" w:sz="0" w:space="0" w:color="auto"/>
        <w:right w:val="none" w:sz="0" w:space="0" w:color="auto"/>
      </w:divBdr>
      <w:divsChild>
        <w:div w:id="1635522449">
          <w:marLeft w:val="0"/>
          <w:marRight w:val="0"/>
          <w:marTop w:val="0"/>
          <w:marBottom w:val="0"/>
          <w:divBdr>
            <w:top w:val="none" w:sz="0" w:space="0" w:color="auto"/>
            <w:left w:val="none" w:sz="0" w:space="0" w:color="auto"/>
            <w:bottom w:val="none" w:sz="0" w:space="0" w:color="auto"/>
            <w:right w:val="none" w:sz="0" w:space="0" w:color="auto"/>
          </w:divBdr>
        </w:div>
      </w:divsChild>
    </w:div>
    <w:div w:id="493187878">
      <w:bodyDiv w:val="1"/>
      <w:marLeft w:val="0"/>
      <w:marRight w:val="0"/>
      <w:marTop w:val="0"/>
      <w:marBottom w:val="0"/>
      <w:divBdr>
        <w:top w:val="none" w:sz="0" w:space="0" w:color="auto"/>
        <w:left w:val="none" w:sz="0" w:space="0" w:color="auto"/>
        <w:bottom w:val="none" w:sz="0" w:space="0" w:color="auto"/>
        <w:right w:val="none" w:sz="0" w:space="0" w:color="auto"/>
      </w:divBdr>
      <w:divsChild>
        <w:div w:id="1406562339">
          <w:marLeft w:val="0"/>
          <w:marRight w:val="0"/>
          <w:marTop w:val="0"/>
          <w:marBottom w:val="0"/>
          <w:divBdr>
            <w:top w:val="none" w:sz="0" w:space="0" w:color="auto"/>
            <w:left w:val="none" w:sz="0" w:space="0" w:color="auto"/>
            <w:bottom w:val="none" w:sz="0" w:space="0" w:color="auto"/>
            <w:right w:val="none" w:sz="0" w:space="0" w:color="auto"/>
          </w:divBdr>
        </w:div>
      </w:divsChild>
    </w:div>
    <w:div w:id="529878029">
      <w:bodyDiv w:val="1"/>
      <w:marLeft w:val="0"/>
      <w:marRight w:val="0"/>
      <w:marTop w:val="0"/>
      <w:marBottom w:val="0"/>
      <w:divBdr>
        <w:top w:val="none" w:sz="0" w:space="0" w:color="auto"/>
        <w:left w:val="none" w:sz="0" w:space="0" w:color="auto"/>
        <w:bottom w:val="none" w:sz="0" w:space="0" w:color="auto"/>
        <w:right w:val="none" w:sz="0" w:space="0" w:color="auto"/>
      </w:divBdr>
      <w:divsChild>
        <w:div w:id="307562300">
          <w:marLeft w:val="0"/>
          <w:marRight w:val="0"/>
          <w:marTop w:val="0"/>
          <w:marBottom w:val="0"/>
          <w:divBdr>
            <w:top w:val="none" w:sz="0" w:space="0" w:color="auto"/>
            <w:left w:val="none" w:sz="0" w:space="0" w:color="auto"/>
            <w:bottom w:val="none" w:sz="0" w:space="0" w:color="auto"/>
            <w:right w:val="none" w:sz="0" w:space="0" w:color="auto"/>
          </w:divBdr>
        </w:div>
      </w:divsChild>
    </w:div>
    <w:div w:id="543105490">
      <w:bodyDiv w:val="1"/>
      <w:marLeft w:val="0"/>
      <w:marRight w:val="0"/>
      <w:marTop w:val="0"/>
      <w:marBottom w:val="0"/>
      <w:divBdr>
        <w:top w:val="none" w:sz="0" w:space="0" w:color="auto"/>
        <w:left w:val="none" w:sz="0" w:space="0" w:color="auto"/>
        <w:bottom w:val="none" w:sz="0" w:space="0" w:color="auto"/>
        <w:right w:val="none" w:sz="0" w:space="0" w:color="auto"/>
      </w:divBdr>
      <w:divsChild>
        <w:div w:id="1201437208">
          <w:marLeft w:val="0"/>
          <w:marRight w:val="0"/>
          <w:marTop w:val="0"/>
          <w:marBottom w:val="0"/>
          <w:divBdr>
            <w:top w:val="none" w:sz="0" w:space="0" w:color="auto"/>
            <w:left w:val="none" w:sz="0" w:space="0" w:color="auto"/>
            <w:bottom w:val="none" w:sz="0" w:space="0" w:color="auto"/>
            <w:right w:val="none" w:sz="0" w:space="0" w:color="auto"/>
          </w:divBdr>
        </w:div>
      </w:divsChild>
    </w:div>
    <w:div w:id="572738438">
      <w:bodyDiv w:val="1"/>
      <w:marLeft w:val="0"/>
      <w:marRight w:val="0"/>
      <w:marTop w:val="0"/>
      <w:marBottom w:val="0"/>
      <w:divBdr>
        <w:top w:val="none" w:sz="0" w:space="0" w:color="auto"/>
        <w:left w:val="none" w:sz="0" w:space="0" w:color="auto"/>
        <w:bottom w:val="none" w:sz="0" w:space="0" w:color="auto"/>
        <w:right w:val="none" w:sz="0" w:space="0" w:color="auto"/>
      </w:divBdr>
      <w:divsChild>
        <w:div w:id="1602297639">
          <w:marLeft w:val="0"/>
          <w:marRight w:val="0"/>
          <w:marTop w:val="0"/>
          <w:marBottom w:val="0"/>
          <w:divBdr>
            <w:top w:val="none" w:sz="0" w:space="0" w:color="auto"/>
            <w:left w:val="none" w:sz="0" w:space="0" w:color="auto"/>
            <w:bottom w:val="none" w:sz="0" w:space="0" w:color="auto"/>
            <w:right w:val="none" w:sz="0" w:space="0" w:color="auto"/>
          </w:divBdr>
        </w:div>
      </w:divsChild>
    </w:div>
    <w:div w:id="593710959">
      <w:bodyDiv w:val="1"/>
      <w:marLeft w:val="0"/>
      <w:marRight w:val="0"/>
      <w:marTop w:val="0"/>
      <w:marBottom w:val="0"/>
      <w:divBdr>
        <w:top w:val="none" w:sz="0" w:space="0" w:color="auto"/>
        <w:left w:val="none" w:sz="0" w:space="0" w:color="auto"/>
        <w:bottom w:val="none" w:sz="0" w:space="0" w:color="auto"/>
        <w:right w:val="none" w:sz="0" w:space="0" w:color="auto"/>
      </w:divBdr>
      <w:divsChild>
        <w:div w:id="2048531666">
          <w:marLeft w:val="0"/>
          <w:marRight w:val="0"/>
          <w:marTop w:val="0"/>
          <w:marBottom w:val="0"/>
          <w:divBdr>
            <w:top w:val="none" w:sz="0" w:space="0" w:color="auto"/>
            <w:left w:val="none" w:sz="0" w:space="0" w:color="auto"/>
            <w:bottom w:val="none" w:sz="0" w:space="0" w:color="auto"/>
            <w:right w:val="none" w:sz="0" w:space="0" w:color="auto"/>
          </w:divBdr>
        </w:div>
      </w:divsChild>
    </w:div>
    <w:div w:id="622930125">
      <w:bodyDiv w:val="1"/>
      <w:marLeft w:val="0"/>
      <w:marRight w:val="0"/>
      <w:marTop w:val="0"/>
      <w:marBottom w:val="0"/>
      <w:divBdr>
        <w:top w:val="none" w:sz="0" w:space="0" w:color="auto"/>
        <w:left w:val="none" w:sz="0" w:space="0" w:color="auto"/>
        <w:bottom w:val="none" w:sz="0" w:space="0" w:color="auto"/>
        <w:right w:val="none" w:sz="0" w:space="0" w:color="auto"/>
      </w:divBdr>
      <w:divsChild>
        <w:div w:id="1702516416">
          <w:marLeft w:val="0"/>
          <w:marRight w:val="0"/>
          <w:marTop w:val="0"/>
          <w:marBottom w:val="0"/>
          <w:divBdr>
            <w:top w:val="none" w:sz="0" w:space="0" w:color="auto"/>
            <w:left w:val="none" w:sz="0" w:space="0" w:color="auto"/>
            <w:bottom w:val="none" w:sz="0" w:space="0" w:color="auto"/>
            <w:right w:val="none" w:sz="0" w:space="0" w:color="auto"/>
          </w:divBdr>
        </w:div>
      </w:divsChild>
    </w:div>
    <w:div w:id="729233899">
      <w:bodyDiv w:val="1"/>
      <w:marLeft w:val="0"/>
      <w:marRight w:val="0"/>
      <w:marTop w:val="0"/>
      <w:marBottom w:val="0"/>
      <w:divBdr>
        <w:top w:val="none" w:sz="0" w:space="0" w:color="auto"/>
        <w:left w:val="none" w:sz="0" w:space="0" w:color="auto"/>
        <w:bottom w:val="none" w:sz="0" w:space="0" w:color="auto"/>
        <w:right w:val="none" w:sz="0" w:space="0" w:color="auto"/>
      </w:divBdr>
      <w:divsChild>
        <w:div w:id="592858419">
          <w:marLeft w:val="0"/>
          <w:marRight w:val="0"/>
          <w:marTop w:val="0"/>
          <w:marBottom w:val="0"/>
          <w:divBdr>
            <w:top w:val="none" w:sz="0" w:space="0" w:color="auto"/>
            <w:left w:val="none" w:sz="0" w:space="0" w:color="auto"/>
            <w:bottom w:val="none" w:sz="0" w:space="0" w:color="auto"/>
            <w:right w:val="none" w:sz="0" w:space="0" w:color="auto"/>
          </w:divBdr>
        </w:div>
      </w:divsChild>
    </w:div>
    <w:div w:id="746851613">
      <w:bodyDiv w:val="1"/>
      <w:marLeft w:val="0"/>
      <w:marRight w:val="0"/>
      <w:marTop w:val="0"/>
      <w:marBottom w:val="0"/>
      <w:divBdr>
        <w:top w:val="none" w:sz="0" w:space="0" w:color="auto"/>
        <w:left w:val="none" w:sz="0" w:space="0" w:color="auto"/>
        <w:bottom w:val="none" w:sz="0" w:space="0" w:color="auto"/>
        <w:right w:val="none" w:sz="0" w:space="0" w:color="auto"/>
      </w:divBdr>
      <w:divsChild>
        <w:div w:id="1147818755">
          <w:marLeft w:val="0"/>
          <w:marRight w:val="0"/>
          <w:marTop w:val="0"/>
          <w:marBottom w:val="0"/>
          <w:divBdr>
            <w:top w:val="none" w:sz="0" w:space="0" w:color="auto"/>
            <w:left w:val="none" w:sz="0" w:space="0" w:color="auto"/>
            <w:bottom w:val="none" w:sz="0" w:space="0" w:color="auto"/>
            <w:right w:val="none" w:sz="0" w:space="0" w:color="auto"/>
          </w:divBdr>
        </w:div>
      </w:divsChild>
    </w:div>
    <w:div w:id="757285156">
      <w:bodyDiv w:val="1"/>
      <w:marLeft w:val="0"/>
      <w:marRight w:val="0"/>
      <w:marTop w:val="0"/>
      <w:marBottom w:val="0"/>
      <w:divBdr>
        <w:top w:val="none" w:sz="0" w:space="0" w:color="auto"/>
        <w:left w:val="none" w:sz="0" w:space="0" w:color="auto"/>
        <w:bottom w:val="none" w:sz="0" w:space="0" w:color="auto"/>
        <w:right w:val="none" w:sz="0" w:space="0" w:color="auto"/>
      </w:divBdr>
      <w:divsChild>
        <w:div w:id="1070469119">
          <w:marLeft w:val="0"/>
          <w:marRight w:val="0"/>
          <w:marTop w:val="0"/>
          <w:marBottom w:val="0"/>
          <w:divBdr>
            <w:top w:val="none" w:sz="0" w:space="0" w:color="auto"/>
            <w:left w:val="none" w:sz="0" w:space="0" w:color="auto"/>
            <w:bottom w:val="none" w:sz="0" w:space="0" w:color="auto"/>
            <w:right w:val="none" w:sz="0" w:space="0" w:color="auto"/>
          </w:divBdr>
        </w:div>
      </w:divsChild>
    </w:div>
    <w:div w:id="762141633">
      <w:bodyDiv w:val="1"/>
      <w:marLeft w:val="0"/>
      <w:marRight w:val="0"/>
      <w:marTop w:val="0"/>
      <w:marBottom w:val="0"/>
      <w:divBdr>
        <w:top w:val="none" w:sz="0" w:space="0" w:color="auto"/>
        <w:left w:val="none" w:sz="0" w:space="0" w:color="auto"/>
        <w:bottom w:val="none" w:sz="0" w:space="0" w:color="auto"/>
        <w:right w:val="none" w:sz="0" w:space="0" w:color="auto"/>
      </w:divBdr>
      <w:divsChild>
        <w:div w:id="1366759347">
          <w:marLeft w:val="0"/>
          <w:marRight w:val="0"/>
          <w:marTop w:val="0"/>
          <w:marBottom w:val="0"/>
          <w:divBdr>
            <w:top w:val="none" w:sz="0" w:space="0" w:color="auto"/>
            <w:left w:val="none" w:sz="0" w:space="0" w:color="auto"/>
            <w:bottom w:val="none" w:sz="0" w:space="0" w:color="auto"/>
            <w:right w:val="none" w:sz="0" w:space="0" w:color="auto"/>
          </w:divBdr>
        </w:div>
      </w:divsChild>
    </w:div>
    <w:div w:id="780877491">
      <w:bodyDiv w:val="1"/>
      <w:marLeft w:val="0"/>
      <w:marRight w:val="0"/>
      <w:marTop w:val="0"/>
      <w:marBottom w:val="0"/>
      <w:divBdr>
        <w:top w:val="none" w:sz="0" w:space="0" w:color="auto"/>
        <w:left w:val="none" w:sz="0" w:space="0" w:color="auto"/>
        <w:bottom w:val="none" w:sz="0" w:space="0" w:color="auto"/>
        <w:right w:val="none" w:sz="0" w:space="0" w:color="auto"/>
      </w:divBdr>
      <w:divsChild>
        <w:div w:id="1051884894">
          <w:marLeft w:val="0"/>
          <w:marRight w:val="0"/>
          <w:marTop w:val="0"/>
          <w:marBottom w:val="0"/>
          <w:divBdr>
            <w:top w:val="none" w:sz="0" w:space="0" w:color="auto"/>
            <w:left w:val="none" w:sz="0" w:space="0" w:color="auto"/>
            <w:bottom w:val="none" w:sz="0" w:space="0" w:color="auto"/>
            <w:right w:val="none" w:sz="0" w:space="0" w:color="auto"/>
          </w:divBdr>
        </w:div>
      </w:divsChild>
    </w:div>
    <w:div w:id="787354597">
      <w:bodyDiv w:val="1"/>
      <w:marLeft w:val="0"/>
      <w:marRight w:val="0"/>
      <w:marTop w:val="0"/>
      <w:marBottom w:val="0"/>
      <w:divBdr>
        <w:top w:val="none" w:sz="0" w:space="0" w:color="auto"/>
        <w:left w:val="none" w:sz="0" w:space="0" w:color="auto"/>
        <w:bottom w:val="none" w:sz="0" w:space="0" w:color="auto"/>
        <w:right w:val="none" w:sz="0" w:space="0" w:color="auto"/>
      </w:divBdr>
      <w:divsChild>
        <w:div w:id="842934006">
          <w:marLeft w:val="0"/>
          <w:marRight w:val="0"/>
          <w:marTop w:val="0"/>
          <w:marBottom w:val="0"/>
          <w:divBdr>
            <w:top w:val="none" w:sz="0" w:space="0" w:color="auto"/>
            <w:left w:val="none" w:sz="0" w:space="0" w:color="auto"/>
            <w:bottom w:val="none" w:sz="0" w:space="0" w:color="auto"/>
            <w:right w:val="none" w:sz="0" w:space="0" w:color="auto"/>
          </w:divBdr>
        </w:div>
      </w:divsChild>
    </w:div>
    <w:div w:id="800149564">
      <w:bodyDiv w:val="1"/>
      <w:marLeft w:val="0"/>
      <w:marRight w:val="0"/>
      <w:marTop w:val="0"/>
      <w:marBottom w:val="0"/>
      <w:divBdr>
        <w:top w:val="none" w:sz="0" w:space="0" w:color="auto"/>
        <w:left w:val="none" w:sz="0" w:space="0" w:color="auto"/>
        <w:bottom w:val="none" w:sz="0" w:space="0" w:color="auto"/>
        <w:right w:val="none" w:sz="0" w:space="0" w:color="auto"/>
      </w:divBdr>
      <w:divsChild>
        <w:div w:id="1441292619">
          <w:marLeft w:val="0"/>
          <w:marRight w:val="0"/>
          <w:marTop w:val="0"/>
          <w:marBottom w:val="0"/>
          <w:divBdr>
            <w:top w:val="none" w:sz="0" w:space="0" w:color="auto"/>
            <w:left w:val="none" w:sz="0" w:space="0" w:color="auto"/>
            <w:bottom w:val="none" w:sz="0" w:space="0" w:color="auto"/>
            <w:right w:val="none" w:sz="0" w:space="0" w:color="auto"/>
          </w:divBdr>
        </w:div>
      </w:divsChild>
    </w:div>
    <w:div w:id="804935263">
      <w:bodyDiv w:val="1"/>
      <w:marLeft w:val="0"/>
      <w:marRight w:val="0"/>
      <w:marTop w:val="0"/>
      <w:marBottom w:val="0"/>
      <w:divBdr>
        <w:top w:val="none" w:sz="0" w:space="0" w:color="auto"/>
        <w:left w:val="none" w:sz="0" w:space="0" w:color="auto"/>
        <w:bottom w:val="none" w:sz="0" w:space="0" w:color="auto"/>
        <w:right w:val="none" w:sz="0" w:space="0" w:color="auto"/>
      </w:divBdr>
      <w:divsChild>
        <w:div w:id="965358200">
          <w:marLeft w:val="0"/>
          <w:marRight w:val="0"/>
          <w:marTop w:val="0"/>
          <w:marBottom w:val="0"/>
          <w:divBdr>
            <w:top w:val="none" w:sz="0" w:space="0" w:color="auto"/>
            <w:left w:val="none" w:sz="0" w:space="0" w:color="auto"/>
            <w:bottom w:val="none" w:sz="0" w:space="0" w:color="auto"/>
            <w:right w:val="none" w:sz="0" w:space="0" w:color="auto"/>
          </w:divBdr>
        </w:div>
      </w:divsChild>
    </w:div>
    <w:div w:id="816530852">
      <w:bodyDiv w:val="1"/>
      <w:marLeft w:val="0"/>
      <w:marRight w:val="0"/>
      <w:marTop w:val="0"/>
      <w:marBottom w:val="0"/>
      <w:divBdr>
        <w:top w:val="none" w:sz="0" w:space="0" w:color="auto"/>
        <w:left w:val="none" w:sz="0" w:space="0" w:color="auto"/>
        <w:bottom w:val="none" w:sz="0" w:space="0" w:color="auto"/>
        <w:right w:val="none" w:sz="0" w:space="0" w:color="auto"/>
      </w:divBdr>
      <w:divsChild>
        <w:div w:id="970936163">
          <w:marLeft w:val="0"/>
          <w:marRight w:val="0"/>
          <w:marTop w:val="0"/>
          <w:marBottom w:val="0"/>
          <w:divBdr>
            <w:top w:val="none" w:sz="0" w:space="0" w:color="auto"/>
            <w:left w:val="none" w:sz="0" w:space="0" w:color="auto"/>
            <w:bottom w:val="none" w:sz="0" w:space="0" w:color="auto"/>
            <w:right w:val="none" w:sz="0" w:space="0" w:color="auto"/>
          </w:divBdr>
        </w:div>
      </w:divsChild>
    </w:div>
    <w:div w:id="871961552">
      <w:bodyDiv w:val="1"/>
      <w:marLeft w:val="0"/>
      <w:marRight w:val="0"/>
      <w:marTop w:val="0"/>
      <w:marBottom w:val="0"/>
      <w:divBdr>
        <w:top w:val="none" w:sz="0" w:space="0" w:color="auto"/>
        <w:left w:val="none" w:sz="0" w:space="0" w:color="auto"/>
        <w:bottom w:val="none" w:sz="0" w:space="0" w:color="auto"/>
        <w:right w:val="none" w:sz="0" w:space="0" w:color="auto"/>
      </w:divBdr>
      <w:divsChild>
        <w:div w:id="1064641053">
          <w:marLeft w:val="0"/>
          <w:marRight w:val="0"/>
          <w:marTop w:val="0"/>
          <w:marBottom w:val="0"/>
          <w:divBdr>
            <w:top w:val="none" w:sz="0" w:space="0" w:color="auto"/>
            <w:left w:val="none" w:sz="0" w:space="0" w:color="auto"/>
            <w:bottom w:val="none" w:sz="0" w:space="0" w:color="auto"/>
            <w:right w:val="none" w:sz="0" w:space="0" w:color="auto"/>
          </w:divBdr>
        </w:div>
      </w:divsChild>
    </w:div>
    <w:div w:id="894124401">
      <w:bodyDiv w:val="1"/>
      <w:marLeft w:val="0"/>
      <w:marRight w:val="0"/>
      <w:marTop w:val="0"/>
      <w:marBottom w:val="0"/>
      <w:divBdr>
        <w:top w:val="none" w:sz="0" w:space="0" w:color="auto"/>
        <w:left w:val="none" w:sz="0" w:space="0" w:color="auto"/>
        <w:bottom w:val="none" w:sz="0" w:space="0" w:color="auto"/>
        <w:right w:val="none" w:sz="0" w:space="0" w:color="auto"/>
      </w:divBdr>
      <w:divsChild>
        <w:div w:id="1805612145">
          <w:marLeft w:val="0"/>
          <w:marRight w:val="0"/>
          <w:marTop w:val="0"/>
          <w:marBottom w:val="0"/>
          <w:divBdr>
            <w:top w:val="none" w:sz="0" w:space="0" w:color="auto"/>
            <w:left w:val="none" w:sz="0" w:space="0" w:color="auto"/>
            <w:bottom w:val="none" w:sz="0" w:space="0" w:color="auto"/>
            <w:right w:val="none" w:sz="0" w:space="0" w:color="auto"/>
          </w:divBdr>
        </w:div>
      </w:divsChild>
    </w:div>
    <w:div w:id="946499571">
      <w:bodyDiv w:val="1"/>
      <w:marLeft w:val="0"/>
      <w:marRight w:val="0"/>
      <w:marTop w:val="0"/>
      <w:marBottom w:val="0"/>
      <w:divBdr>
        <w:top w:val="none" w:sz="0" w:space="0" w:color="auto"/>
        <w:left w:val="none" w:sz="0" w:space="0" w:color="auto"/>
        <w:bottom w:val="none" w:sz="0" w:space="0" w:color="auto"/>
        <w:right w:val="none" w:sz="0" w:space="0" w:color="auto"/>
      </w:divBdr>
      <w:divsChild>
        <w:div w:id="408314788">
          <w:marLeft w:val="0"/>
          <w:marRight w:val="0"/>
          <w:marTop w:val="0"/>
          <w:marBottom w:val="0"/>
          <w:divBdr>
            <w:top w:val="none" w:sz="0" w:space="0" w:color="auto"/>
            <w:left w:val="none" w:sz="0" w:space="0" w:color="auto"/>
            <w:bottom w:val="none" w:sz="0" w:space="0" w:color="auto"/>
            <w:right w:val="none" w:sz="0" w:space="0" w:color="auto"/>
          </w:divBdr>
        </w:div>
      </w:divsChild>
    </w:div>
    <w:div w:id="990673473">
      <w:bodyDiv w:val="1"/>
      <w:marLeft w:val="0"/>
      <w:marRight w:val="0"/>
      <w:marTop w:val="0"/>
      <w:marBottom w:val="0"/>
      <w:divBdr>
        <w:top w:val="none" w:sz="0" w:space="0" w:color="auto"/>
        <w:left w:val="none" w:sz="0" w:space="0" w:color="auto"/>
        <w:bottom w:val="none" w:sz="0" w:space="0" w:color="auto"/>
        <w:right w:val="none" w:sz="0" w:space="0" w:color="auto"/>
      </w:divBdr>
      <w:divsChild>
        <w:div w:id="33309745">
          <w:marLeft w:val="0"/>
          <w:marRight w:val="0"/>
          <w:marTop w:val="0"/>
          <w:marBottom w:val="0"/>
          <w:divBdr>
            <w:top w:val="none" w:sz="0" w:space="0" w:color="auto"/>
            <w:left w:val="none" w:sz="0" w:space="0" w:color="auto"/>
            <w:bottom w:val="none" w:sz="0" w:space="0" w:color="auto"/>
            <w:right w:val="none" w:sz="0" w:space="0" w:color="auto"/>
          </w:divBdr>
        </w:div>
      </w:divsChild>
    </w:div>
    <w:div w:id="1005286623">
      <w:bodyDiv w:val="1"/>
      <w:marLeft w:val="0"/>
      <w:marRight w:val="0"/>
      <w:marTop w:val="0"/>
      <w:marBottom w:val="0"/>
      <w:divBdr>
        <w:top w:val="none" w:sz="0" w:space="0" w:color="auto"/>
        <w:left w:val="none" w:sz="0" w:space="0" w:color="auto"/>
        <w:bottom w:val="none" w:sz="0" w:space="0" w:color="auto"/>
        <w:right w:val="none" w:sz="0" w:space="0" w:color="auto"/>
      </w:divBdr>
      <w:divsChild>
        <w:div w:id="549266636">
          <w:marLeft w:val="0"/>
          <w:marRight w:val="0"/>
          <w:marTop w:val="0"/>
          <w:marBottom w:val="0"/>
          <w:divBdr>
            <w:top w:val="none" w:sz="0" w:space="0" w:color="auto"/>
            <w:left w:val="none" w:sz="0" w:space="0" w:color="auto"/>
            <w:bottom w:val="none" w:sz="0" w:space="0" w:color="auto"/>
            <w:right w:val="none" w:sz="0" w:space="0" w:color="auto"/>
          </w:divBdr>
        </w:div>
      </w:divsChild>
    </w:div>
    <w:div w:id="1031029534">
      <w:bodyDiv w:val="1"/>
      <w:marLeft w:val="0"/>
      <w:marRight w:val="0"/>
      <w:marTop w:val="0"/>
      <w:marBottom w:val="0"/>
      <w:divBdr>
        <w:top w:val="none" w:sz="0" w:space="0" w:color="auto"/>
        <w:left w:val="none" w:sz="0" w:space="0" w:color="auto"/>
        <w:bottom w:val="none" w:sz="0" w:space="0" w:color="auto"/>
        <w:right w:val="none" w:sz="0" w:space="0" w:color="auto"/>
      </w:divBdr>
      <w:divsChild>
        <w:div w:id="1359619723">
          <w:marLeft w:val="0"/>
          <w:marRight w:val="0"/>
          <w:marTop w:val="0"/>
          <w:marBottom w:val="0"/>
          <w:divBdr>
            <w:top w:val="none" w:sz="0" w:space="0" w:color="auto"/>
            <w:left w:val="none" w:sz="0" w:space="0" w:color="auto"/>
            <w:bottom w:val="none" w:sz="0" w:space="0" w:color="auto"/>
            <w:right w:val="none" w:sz="0" w:space="0" w:color="auto"/>
          </w:divBdr>
        </w:div>
      </w:divsChild>
    </w:div>
    <w:div w:id="1033921815">
      <w:bodyDiv w:val="1"/>
      <w:marLeft w:val="0"/>
      <w:marRight w:val="0"/>
      <w:marTop w:val="0"/>
      <w:marBottom w:val="0"/>
      <w:divBdr>
        <w:top w:val="none" w:sz="0" w:space="0" w:color="auto"/>
        <w:left w:val="none" w:sz="0" w:space="0" w:color="auto"/>
        <w:bottom w:val="none" w:sz="0" w:space="0" w:color="auto"/>
        <w:right w:val="none" w:sz="0" w:space="0" w:color="auto"/>
      </w:divBdr>
      <w:divsChild>
        <w:div w:id="598952860">
          <w:marLeft w:val="0"/>
          <w:marRight w:val="0"/>
          <w:marTop w:val="0"/>
          <w:marBottom w:val="0"/>
          <w:divBdr>
            <w:top w:val="none" w:sz="0" w:space="0" w:color="auto"/>
            <w:left w:val="none" w:sz="0" w:space="0" w:color="auto"/>
            <w:bottom w:val="none" w:sz="0" w:space="0" w:color="auto"/>
            <w:right w:val="none" w:sz="0" w:space="0" w:color="auto"/>
          </w:divBdr>
        </w:div>
      </w:divsChild>
    </w:div>
    <w:div w:id="1036930186">
      <w:bodyDiv w:val="1"/>
      <w:marLeft w:val="0"/>
      <w:marRight w:val="0"/>
      <w:marTop w:val="0"/>
      <w:marBottom w:val="0"/>
      <w:divBdr>
        <w:top w:val="none" w:sz="0" w:space="0" w:color="auto"/>
        <w:left w:val="none" w:sz="0" w:space="0" w:color="auto"/>
        <w:bottom w:val="none" w:sz="0" w:space="0" w:color="auto"/>
        <w:right w:val="none" w:sz="0" w:space="0" w:color="auto"/>
      </w:divBdr>
      <w:divsChild>
        <w:div w:id="281766471">
          <w:marLeft w:val="0"/>
          <w:marRight w:val="0"/>
          <w:marTop w:val="0"/>
          <w:marBottom w:val="0"/>
          <w:divBdr>
            <w:top w:val="none" w:sz="0" w:space="0" w:color="auto"/>
            <w:left w:val="none" w:sz="0" w:space="0" w:color="auto"/>
            <w:bottom w:val="none" w:sz="0" w:space="0" w:color="auto"/>
            <w:right w:val="none" w:sz="0" w:space="0" w:color="auto"/>
          </w:divBdr>
        </w:div>
      </w:divsChild>
    </w:div>
    <w:div w:id="1038356423">
      <w:bodyDiv w:val="1"/>
      <w:marLeft w:val="0"/>
      <w:marRight w:val="0"/>
      <w:marTop w:val="0"/>
      <w:marBottom w:val="0"/>
      <w:divBdr>
        <w:top w:val="none" w:sz="0" w:space="0" w:color="auto"/>
        <w:left w:val="none" w:sz="0" w:space="0" w:color="auto"/>
        <w:bottom w:val="none" w:sz="0" w:space="0" w:color="auto"/>
        <w:right w:val="none" w:sz="0" w:space="0" w:color="auto"/>
      </w:divBdr>
      <w:divsChild>
        <w:div w:id="1999268393">
          <w:marLeft w:val="0"/>
          <w:marRight w:val="0"/>
          <w:marTop w:val="0"/>
          <w:marBottom w:val="0"/>
          <w:divBdr>
            <w:top w:val="none" w:sz="0" w:space="0" w:color="auto"/>
            <w:left w:val="none" w:sz="0" w:space="0" w:color="auto"/>
            <w:bottom w:val="none" w:sz="0" w:space="0" w:color="auto"/>
            <w:right w:val="none" w:sz="0" w:space="0" w:color="auto"/>
          </w:divBdr>
        </w:div>
      </w:divsChild>
    </w:div>
    <w:div w:id="1044674165">
      <w:bodyDiv w:val="1"/>
      <w:marLeft w:val="0"/>
      <w:marRight w:val="0"/>
      <w:marTop w:val="0"/>
      <w:marBottom w:val="0"/>
      <w:divBdr>
        <w:top w:val="none" w:sz="0" w:space="0" w:color="auto"/>
        <w:left w:val="none" w:sz="0" w:space="0" w:color="auto"/>
        <w:bottom w:val="none" w:sz="0" w:space="0" w:color="auto"/>
        <w:right w:val="none" w:sz="0" w:space="0" w:color="auto"/>
      </w:divBdr>
      <w:divsChild>
        <w:div w:id="1861963980">
          <w:marLeft w:val="0"/>
          <w:marRight w:val="0"/>
          <w:marTop w:val="0"/>
          <w:marBottom w:val="0"/>
          <w:divBdr>
            <w:top w:val="none" w:sz="0" w:space="0" w:color="auto"/>
            <w:left w:val="none" w:sz="0" w:space="0" w:color="auto"/>
            <w:bottom w:val="none" w:sz="0" w:space="0" w:color="auto"/>
            <w:right w:val="none" w:sz="0" w:space="0" w:color="auto"/>
          </w:divBdr>
        </w:div>
      </w:divsChild>
    </w:div>
    <w:div w:id="1053962032">
      <w:bodyDiv w:val="1"/>
      <w:marLeft w:val="0"/>
      <w:marRight w:val="0"/>
      <w:marTop w:val="0"/>
      <w:marBottom w:val="0"/>
      <w:divBdr>
        <w:top w:val="none" w:sz="0" w:space="0" w:color="auto"/>
        <w:left w:val="none" w:sz="0" w:space="0" w:color="auto"/>
        <w:bottom w:val="none" w:sz="0" w:space="0" w:color="auto"/>
        <w:right w:val="none" w:sz="0" w:space="0" w:color="auto"/>
      </w:divBdr>
      <w:divsChild>
        <w:div w:id="735973602">
          <w:marLeft w:val="0"/>
          <w:marRight w:val="0"/>
          <w:marTop w:val="0"/>
          <w:marBottom w:val="0"/>
          <w:divBdr>
            <w:top w:val="none" w:sz="0" w:space="0" w:color="auto"/>
            <w:left w:val="none" w:sz="0" w:space="0" w:color="auto"/>
            <w:bottom w:val="none" w:sz="0" w:space="0" w:color="auto"/>
            <w:right w:val="none" w:sz="0" w:space="0" w:color="auto"/>
          </w:divBdr>
        </w:div>
      </w:divsChild>
    </w:div>
    <w:div w:id="1086877117">
      <w:bodyDiv w:val="1"/>
      <w:marLeft w:val="0"/>
      <w:marRight w:val="0"/>
      <w:marTop w:val="0"/>
      <w:marBottom w:val="0"/>
      <w:divBdr>
        <w:top w:val="none" w:sz="0" w:space="0" w:color="auto"/>
        <w:left w:val="none" w:sz="0" w:space="0" w:color="auto"/>
        <w:bottom w:val="none" w:sz="0" w:space="0" w:color="auto"/>
        <w:right w:val="none" w:sz="0" w:space="0" w:color="auto"/>
      </w:divBdr>
      <w:divsChild>
        <w:div w:id="145166973">
          <w:marLeft w:val="0"/>
          <w:marRight w:val="0"/>
          <w:marTop w:val="0"/>
          <w:marBottom w:val="0"/>
          <w:divBdr>
            <w:top w:val="none" w:sz="0" w:space="0" w:color="auto"/>
            <w:left w:val="none" w:sz="0" w:space="0" w:color="auto"/>
            <w:bottom w:val="none" w:sz="0" w:space="0" w:color="auto"/>
            <w:right w:val="none" w:sz="0" w:space="0" w:color="auto"/>
          </w:divBdr>
        </w:div>
      </w:divsChild>
    </w:div>
    <w:div w:id="1089817470">
      <w:bodyDiv w:val="1"/>
      <w:marLeft w:val="0"/>
      <w:marRight w:val="0"/>
      <w:marTop w:val="0"/>
      <w:marBottom w:val="0"/>
      <w:divBdr>
        <w:top w:val="none" w:sz="0" w:space="0" w:color="auto"/>
        <w:left w:val="none" w:sz="0" w:space="0" w:color="auto"/>
        <w:bottom w:val="none" w:sz="0" w:space="0" w:color="auto"/>
        <w:right w:val="none" w:sz="0" w:space="0" w:color="auto"/>
      </w:divBdr>
      <w:divsChild>
        <w:div w:id="10495934">
          <w:marLeft w:val="0"/>
          <w:marRight w:val="0"/>
          <w:marTop w:val="0"/>
          <w:marBottom w:val="0"/>
          <w:divBdr>
            <w:top w:val="none" w:sz="0" w:space="0" w:color="auto"/>
            <w:left w:val="none" w:sz="0" w:space="0" w:color="auto"/>
            <w:bottom w:val="none" w:sz="0" w:space="0" w:color="auto"/>
            <w:right w:val="none" w:sz="0" w:space="0" w:color="auto"/>
          </w:divBdr>
        </w:div>
      </w:divsChild>
    </w:div>
    <w:div w:id="1123184769">
      <w:bodyDiv w:val="1"/>
      <w:marLeft w:val="0"/>
      <w:marRight w:val="0"/>
      <w:marTop w:val="0"/>
      <w:marBottom w:val="0"/>
      <w:divBdr>
        <w:top w:val="none" w:sz="0" w:space="0" w:color="auto"/>
        <w:left w:val="none" w:sz="0" w:space="0" w:color="auto"/>
        <w:bottom w:val="none" w:sz="0" w:space="0" w:color="auto"/>
        <w:right w:val="none" w:sz="0" w:space="0" w:color="auto"/>
      </w:divBdr>
      <w:divsChild>
        <w:div w:id="884103920">
          <w:marLeft w:val="0"/>
          <w:marRight w:val="0"/>
          <w:marTop w:val="0"/>
          <w:marBottom w:val="0"/>
          <w:divBdr>
            <w:top w:val="none" w:sz="0" w:space="0" w:color="auto"/>
            <w:left w:val="none" w:sz="0" w:space="0" w:color="auto"/>
            <w:bottom w:val="none" w:sz="0" w:space="0" w:color="auto"/>
            <w:right w:val="none" w:sz="0" w:space="0" w:color="auto"/>
          </w:divBdr>
        </w:div>
      </w:divsChild>
    </w:div>
    <w:div w:id="1182167479">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sChild>
        <w:div w:id="1159077071">
          <w:marLeft w:val="0"/>
          <w:marRight w:val="0"/>
          <w:marTop w:val="0"/>
          <w:marBottom w:val="0"/>
          <w:divBdr>
            <w:top w:val="none" w:sz="0" w:space="0" w:color="auto"/>
            <w:left w:val="none" w:sz="0" w:space="0" w:color="auto"/>
            <w:bottom w:val="none" w:sz="0" w:space="0" w:color="auto"/>
            <w:right w:val="none" w:sz="0" w:space="0" w:color="auto"/>
          </w:divBdr>
        </w:div>
      </w:divsChild>
    </w:div>
    <w:div w:id="1212495225">
      <w:bodyDiv w:val="1"/>
      <w:marLeft w:val="0"/>
      <w:marRight w:val="0"/>
      <w:marTop w:val="0"/>
      <w:marBottom w:val="0"/>
      <w:divBdr>
        <w:top w:val="none" w:sz="0" w:space="0" w:color="auto"/>
        <w:left w:val="none" w:sz="0" w:space="0" w:color="auto"/>
        <w:bottom w:val="none" w:sz="0" w:space="0" w:color="auto"/>
        <w:right w:val="none" w:sz="0" w:space="0" w:color="auto"/>
      </w:divBdr>
      <w:divsChild>
        <w:div w:id="402024290">
          <w:marLeft w:val="0"/>
          <w:marRight w:val="0"/>
          <w:marTop w:val="0"/>
          <w:marBottom w:val="0"/>
          <w:divBdr>
            <w:top w:val="none" w:sz="0" w:space="0" w:color="auto"/>
            <w:left w:val="none" w:sz="0" w:space="0" w:color="auto"/>
            <w:bottom w:val="none" w:sz="0" w:space="0" w:color="auto"/>
            <w:right w:val="none" w:sz="0" w:space="0" w:color="auto"/>
          </w:divBdr>
        </w:div>
      </w:divsChild>
    </w:div>
    <w:div w:id="1219822826">
      <w:bodyDiv w:val="1"/>
      <w:marLeft w:val="0"/>
      <w:marRight w:val="0"/>
      <w:marTop w:val="0"/>
      <w:marBottom w:val="0"/>
      <w:divBdr>
        <w:top w:val="none" w:sz="0" w:space="0" w:color="auto"/>
        <w:left w:val="none" w:sz="0" w:space="0" w:color="auto"/>
        <w:bottom w:val="none" w:sz="0" w:space="0" w:color="auto"/>
        <w:right w:val="none" w:sz="0" w:space="0" w:color="auto"/>
      </w:divBdr>
      <w:divsChild>
        <w:div w:id="1448312372">
          <w:marLeft w:val="0"/>
          <w:marRight w:val="0"/>
          <w:marTop w:val="0"/>
          <w:marBottom w:val="0"/>
          <w:divBdr>
            <w:top w:val="none" w:sz="0" w:space="0" w:color="auto"/>
            <w:left w:val="none" w:sz="0" w:space="0" w:color="auto"/>
            <w:bottom w:val="none" w:sz="0" w:space="0" w:color="auto"/>
            <w:right w:val="none" w:sz="0" w:space="0" w:color="auto"/>
          </w:divBdr>
        </w:div>
      </w:divsChild>
    </w:div>
    <w:div w:id="1249148386">
      <w:bodyDiv w:val="1"/>
      <w:marLeft w:val="0"/>
      <w:marRight w:val="0"/>
      <w:marTop w:val="0"/>
      <w:marBottom w:val="0"/>
      <w:divBdr>
        <w:top w:val="none" w:sz="0" w:space="0" w:color="auto"/>
        <w:left w:val="none" w:sz="0" w:space="0" w:color="auto"/>
        <w:bottom w:val="none" w:sz="0" w:space="0" w:color="auto"/>
        <w:right w:val="none" w:sz="0" w:space="0" w:color="auto"/>
      </w:divBdr>
      <w:divsChild>
        <w:div w:id="523902540">
          <w:marLeft w:val="0"/>
          <w:marRight w:val="0"/>
          <w:marTop w:val="0"/>
          <w:marBottom w:val="0"/>
          <w:divBdr>
            <w:top w:val="none" w:sz="0" w:space="0" w:color="auto"/>
            <w:left w:val="none" w:sz="0" w:space="0" w:color="auto"/>
            <w:bottom w:val="none" w:sz="0" w:space="0" w:color="auto"/>
            <w:right w:val="none" w:sz="0" w:space="0" w:color="auto"/>
          </w:divBdr>
        </w:div>
      </w:divsChild>
    </w:div>
    <w:div w:id="1339579460">
      <w:bodyDiv w:val="1"/>
      <w:marLeft w:val="0"/>
      <w:marRight w:val="0"/>
      <w:marTop w:val="0"/>
      <w:marBottom w:val="0"/>
      <w:divBdr>
        <w:top w:val="none" w:sz="0" w:space="0" w:color="auto"/>
        <w:left w:val="none" w:sz="0" w:space="0" w:color="auto"/>
        <w:bottom w:val="none" w:sz="0" w:space="0" w:color="auto"/>
        <w:right w:val="none" w:sz="0" w:space="0" w:color="auto"/>
      </w:divBdr>
      <w:divsChild>
        <w:div w:id="1788891197">
          <w:marLeft w:val="0"/>
          <w:marRight w:val="0"/>
          <w:marTop w:val="0"/>
          <w:marBottom w:val="0"/>
          <w:divBdr>
            <w:top w:val="none" w:sz="0" w:space="0" w:color="auto"/>
            <w:left w:val="none" w:sz="0" w:space="0" w:color="auto"/>
            <w:bottom w:val="none" w:sz="0" w:space="0" w:color="auto"/>
            <w:right w:val="none" w:sz="0" w:space="0" w:color="auto"/>
          </w:divBdr>
        </w:div>
      </w:divsChild>
    </w:div>
    <w:div w:id="1412045071">
      <w:bodyDiv w:val="1"/>
      <w:marLeft w:val="0"/>
      <w:marRight w:val="0"/>
      <w:marTop w:val="0"/>
      <w:marBottom w:val="0"/>
      <w:divBdr>
        <w:top w:val="none" w:sz="0" w:space="0" w:color="auto"/>
        <w:left w:val="none" w:sz="0" w:space="0" w:color="auto"/>
        <w:bottom w:val="none" w:sz="0" w:space="0" w:color="auto"/>
        <w:right w:val="none" w:sz="0" w:space="0" w:color="auto"/>
      </w:divBdr>
      <w:divsChild>
        <w:div w:id="1630435398">
          <w:marLeft w:val="0"/>
          <w:marRight w:val="0"/>
          <w:marTop w:val="0"/>
          <w:marBottom w:val="0"/>
          <w:divBdr>
            <w:top w:val="none" w:sz="0" w:space="0" w:color="auto"/>
            <w:left w:val="none" w:sz="0" w:space="0" w:color="auto"/>
            <w:bottom w:val="none" w:sz="0" w:space="0" w:color="auto"/>
            <w:right w:val="none" w:sz="0" w:space="0" w:color="auto"/>
          </w:divBdr>
        </w:div>
      </w:divsChild>
    </w:div>
    <w:div w:id="1534614149">
      <w:bodyDiv w:val="1"/>
      <w:marLeft w:val="0"/>
      <w:marRight w:val="0"/>
      <w:marTop w:val="0"/>
      <w:marBottom w:val="0"/>
      <w:divBdr>
        <w:top w:val="none" w:sz="0" w:space="0" w:color="auto"/>
        <w:left w:val="none" w:sz="0" w:space="0" w:color="auto"/>
        <w:bottom w:val="none" w:sz="0" w:space="0" w:color="auto"/>
        <w:right w:val="none" w:sz="0" w:space="0" w:color="auto"/>
      </w:divBdr>
      <w:divsChild>
        <w:div w:id="147986566">
          <w:marLeft w:val="0"/>
          <w:marRight w:val="0"/>
          <w:marTop w:val="0"/>
          <w:marBottom w:val="0"/>
          <w:divBdr>
            <w:top w:val="none" w:sz="0" w:space="0" w:color="auto"/>
            <w:left w:val="none" w:sz="0" w:space="0" w:color="auto"/>
            <w:bottom w:val="none" w:sz="0" w:space="0" w:color="auto"/>
            <w:right w:val="none" w:sz="0" w:space="0" w:color="auto"/>
          </w:divBdr>
        </w:div>
      </w:divsChild>
    </w:div>
    <w:div w:id="1541015753">
      <w:bodyDiv w:val="1"/>
      <w:marLeft w:val="0"/>
      <w:marRight w:val="0"/>
      <w:marTop w:val="0"/>
      <w:marBottom w:val="0"/>
      <w:divBdr>
        <w:top w:val="none" w:sz="0" w:space="0" w:color="auto"/>
        <w:left w:val="none" w:sz="0" w:space="0" w:color="auto"/>
        <w:bottom w:val="none" w:sz="0" w:space="0" w:color="auto"/>
        <w:right w:val="none" w:sz="0" w:space="0" w:color="auto"/>
      </w:divBdr>
      <w:divsChild>
        <w:div w:id="964698197">
          <w:marLeft w:val="0"/>
          <w:marRight w:val="0"/>
          <w:marTop w:val="0"/>
          <w:marBottom w:val="0"/>
          <w:divBdr>
            <w:top w:val="none" w:sz="0" w:space="0" w:color="auto"/>
            <w:left w:val="none" w:sz="0" w:space="0" w:color="auto"/>
            <w:bottom w:val="none" w:sz="0" w:space="0" w:color="auto"/>
            <w:right w:val="none" w:sz="0" w:space="0" w:color="auto"/>
          </w:divBdr>
        </w:div>
      </w:divsChild>
    </w:div>
    <w:div w:id="1560633184">
      <w:bodyDiv w:val="1"/>
      <w:marLeft w:val="0"/>
      <w:marRight w:val="0"/>
      <w:marTop w:val="0"/>
      <w:marBottom w:val="0"/>
      <w:divBdr>
        <w:top w:val="none" w:sz="0" w:space="0" w:color="auto"/>
        <w:left w:val="none" w:sz="0" w:space="0" w:color="auto"/>
        <w:bottom w:val="none" w:sz="0" w:space="0" w:color="auto"/>
        <w:right w:val="none" w:sz="0" w:space="0" w:color="auto"/>
      </w:divBdr>
      <w:divsChild>
        <w:div w:id="1601836099">
          <w:marLeft w:val="0"/>
          <w:marRight w:val="0"/>
          <w:marTop w:val="0"/>
          <w:marBottom w:val="0"/>
          <w:divBdr>
            <w:top w:val="none" w:sz="0" w:space="0" w:color="auto"/>
            <w:left w:val="none" w:sz="0" w:space="0" w:color="auto"/>
            <w:bottom w:val="none" w:sz="0" w:space="0" w:color="auto"/>
            <w:right w:val="none" w:sz="0" w:space="0" w:color="auto"/>
          </w:divBdr>
        </w:div>
      </w:divsChild>
    </w:div>
    <w:div w:id="1627350991">
      <w:bodyDiv w:val="1"/>
      <w:marLeft w:val="0"/>
      <w:marRight w:val="0"/>
      <w:marTop w:val="0"/>
      <w:marBottom w:val="0"/>
      <w:divBdr>
        <w:top w:val="none" w:sz="0" w:space="0" w:color="auto"/>
        <w:left w:val="none" w:sz="0" w:space="0" w:color="auto"/>
        <w:bottom w:val="none" w:sz="0" w:space="0" w:color="auto"/>
        <w:right w:val="none" w:sz="0" w:space="0" w:color="auto"/>
      </w:divBdr>
      <w:divsChild>
        <w:div w:id="95056333">
          <w:marLeft w:val="0"/>
          <w:marRight w:val="0"/>
          <w:marTop w:val="0"/>
          <w:marBottom w:val="0"/>
          <w:divBdr>
            <w:top w:val="none" w:sz="0" w:space="0" w:color="auto"/>
            <w:left w:val="none" w:sz="0" w:space="0" w:color="auto"/>
            <w:bottom w:val="none" w:sz="0" w:space="0" w:color="auto"/>
            <w:right w:val="none" w:sz="0" w:space="0" w:color="auto"/>
          </w:divBdr>
        </w:div>
      </w:divsChild>
    </w:div>
    <w:div w:id="1738358433">
      <w:bodyDiv w:val="1"/>
      <w:marLeft w:val="0"/>
      <w:marRight w:val="0"/>
      <w:marTop w:val="0"/>
      <w:marBottom w:val="0"/>
      <w:divBdr>
        <w:top w:val="none" w:sz="0" w:space="0" w:color="auto"/>
        <w:left w:val="none" w:sz="0" w:space="0" w:color="auto"/>
        <w:bottom w:val="none" w:sz="0" w:space="0" w:color="auto"/>
        <w:right w:val="none" w:sz="0" w:space="0" w:color="auto"/>
      </w:divBdr>
      <w:divsChild>
        <w:div w:id="1348025017">
          <w:marLeft w:val="0"/>
          <w:marRight w:val="0"/>
          <w:marTop w:val="0"/>
          <w:marBottom w:val="0"/>
          <w:divBdr>
            <w:top w:val="none" w:sz="0" w:space="0" w:color="auto"/>
            <w:left w:val="none" w:sz="0" w:space="0" w:color="auto"/>
            <w:bottom w:val="none" w:sz="0" w:space="0" w:color="auto"/>
            <w:right w:val="none" w:sz="0" w:space="0" w:color="auto"/>
          </w:divBdr>
        </w:div>
      </w:divsChild>
    </w:div>
    <w:div w:id="1748529807">
      <w:bodyDiv w:val="1"/>
      <w:marLeft w:val="0"/>
      <w:marRight w:val="0"/>
      <w:marTop w:val="0"/>
      <w:marBottom w:val="0"/>
      <w:divBdr>
        <w:top w:val="none" w:sz="0" w:space="0" w:color="auto"/>
        <w:left w:val="none" w:sz="0" w:space="0" w:color="auto"/>
        <w:bottom w:val="none" w:sz="0" w:space="0" w:color="auto"/>
        <w:right w:val="none" w:sz="0" w:space="0" w:color="auto"/>
      </w:divBdr>
      <w:divsChild>
        <w:div w:id="1450976978">
          <w:marLeft w:val="0"/>
          <w:marRight w:val="0"/>
          <w:marTop w:val="0"/>
          <w:marBottom w:val="0"/>
          <w:divBdr>
            <w:top w:val="none" w:sz="0" w:space="0" w:color="auto"/>
            <w:left w:val="none" w:sz="0" w:space="0" w:color="auto"/>
            <w:bottom w:val="none" w:sz="0" w:space="0" w:color="auto"/>
            <w:right w:val="none" w:sz="0" w:space="0" w:color="auto"/>
          </w:divBdr>
        </w:div>
      </w:divsChild>
    </w:div>
    <w:div w:id="1804542410">
      <w:bodyDiv w:val="1"/>
      <w:marLeft w:val="0"/>
      <w:marRight w:val="0"/>
      <w:marTop w:val="0"/>
      <w:marBottom w:val="0"/>
      <w:divBdr>
        <w:top w:val="none" w:sz="0" w:space="0" w:color="auto"/>
        <w:left w:val="none" w:sz="0" w:space="0" w:color="auto"/>
        <w:bottom w:val="none" w:sz="0" w:space="0" w:color="auto"/>
        <w:right w:val="none" w:sz="0" w:space="0" w:color="auto"/>
      </w:divBdr>
      <w:divsChild>
        <w:div w:id="635260469">
          <w:marLeft w:val="0"/>
          <w:marRight w:val="0"/>
          <w:marTop w:val="0"/>
          <w:marBottom w:val="0"/>
          <w:divBdr>
            <w:top w:val="none" w:sz="0" w:space="0" w:color="auto"/>
            <w:left w:val="none" w:sz="0" w:space="0" w:color="auto"/>
            <w:bottom w:val="none" w:sz="0" w:space="0" w:color="auto"/>
            <w:right w:val="none" w:sz="0" w:space="0" w:color="auto"/>
          </w:divBdr>
        </w:div>
      </w:divsChild>
    </w:div>
    <w:div w:id="1889878221">
      <w:bodyDiv w:val="1"/>
      <w:marLeft w:val="0"/>
      <w:marRight w:val="0"/>
      <w:marTop w:val="0"/>
      <w:marBottom w:val="0"/>
      <w:divBdr>
        <w:top w:val="none" w:sz="0" w:space="0" w:color="auto"/>
        <w:left w:val="none" w:sz="0" w:space="0" w:color="auto"/>
        <w:bottom w:val="none" w:sz="0" w:space="0" w:color="auto"/>
        <w:right w:val="none" w:sz="0" w:space="0" w:color="auto"/>
      </w:divBdr>
      <w:divsChild>
        <w:div w:id="911233546">
          <w:marLeft w:val="0"/>
          <w:marRight w:val="0"/>
          <w:marTop w:val="0"/>
          <w:marBottom w:val="0"/>
          <w:divBdr>
            <w:top w:val="none" w:sz="0" w:space="0" w:color="auto"/>
            <w:left w:val="none" w:sz="0" w:space="0" w:color="auto"/>
            <w:bottom w:val="none" w:sz="0" w:space="0" w:color="auto"/>
            <w:right w:val="none" w:sz="0" w:space="0" w:color="auto"/>
          </w:divBdr>
        </w:div>
      </w:divsChild>
    </w:div>
    <w:div w:id="1902446279">
      <w:bodyDiv w:val="1"/>
      <w:marLeft w:val="0"/>
      <w:marRight w:val="0"/>
      <w:marTop w:val="0"/>
      <w:marBottom w:val="0"/>
      <w:divBdr>
        <w:top w:val="none" w:sz="0" w:space="0" w:color="auto"/>
        <w:left w:val="none" w:sz="0" w:space="0" w:color="auto"/>
        <w:bottom w:val="none" w:sz="0" w:space="0" w:color="auto"/>
        <w:right w:val="none" w:sz="0" w:space="0" w:color="auto"/>
      </w:divBdr>
      <w:divsChild>
        <w:div w:id="1314987597">
          <w:marLeft w:val="0"/>
          <w:marRight w:val="0"/>
          <w:marTop w:val="0"/>
          <w:marBottom w:val="0"/>
          <w:divBdr>
            <w:top w:val="none" w:sz="0" w:space="0" w:color="auto"/>
            <w:left w:val="none" w:sz="0" w:space="0" w:color="auto"/>
            <w:bottom w:val="none" w:sz="0" w:space="0" w:color="auto"/>
            <w:right w:val="none" w:sz="0" w:space="0" w:color="auto"/>
          </w:divBdr>
        </w:div>
      </w:divsChild>
    </w:div>
    <w:div w:id="1910723794">
      <w:bodyDiv w:val="1"/>
      <w:marLeft w:val="0"/>
      <w:marRight w:val="0"/>
      <w:marTop w:val="0"/>
      <w:marBottom w:val="0"/>
      <w:divBdr>
        <w:top w:val="none" w:sz="0" w:space="0" w:color="auto"/>
        <w:left w:val="none" w:sz="0" w:space="0" w:color="auto"/>
        <w:bottom w:val="none" w:sz="0" w:space="0" w:color="auto"/>
        <w:right w:val="none" w:sz="0" w:space="0" w:color="auto"/>
      </w:divBdr>
      <w:divsChild>
        <w:div w:id="365444433">
          <w:marLeft w:val="0"/>
          <w:marRight w:val="0"/>
          <w:marTop w:val="0"/>
          <w:marBottom w:val="0"/>
          <w:divBdr>
            <w:top w:val="none" w:sz="0" w:space="0" w:color="auto"/>
            <w:left w:val="none" w:sz="0" w:space="0" w:color="auto"/>
            <w:bottom w:val="none" w:sz="0" w:space="0" w:color="auto"/>
            <w:right w:val="none" w:sz="0" w:space="0" w:color="auto"/>
          </w:divBdr>
        </w:div>
      </w:divsChild>
    </w:div>
    <w:div w:id="1973241746">
      <w:bodyDiv w:val="1"/>
      <w:marLeft w:val="0"/>
      <w:marRight w:val="0"/>
      <w:marTop w:val="0"/>
      <w:marBottom w:val="0"/>
      <w:divBdr>
        <w:top w:val="none" w:sz="0" w:space="0" w:color="auto"/>
        <w:left w:val="none" w:sz="0" w:space="0" w:color="auto"/>
        <w:bottom w:val="none" w:sz="0" w:space="0" w:color="auto"/>
        <w:right w:val="none" w:sz="0" w:space="0" w:color="auto"/>
      </w:divBdr>
      <w:divsChild>
        <w:div w:id="1952200274">
          <w:marLeft w:val="0"/>
          <w:marRight w:val="0"/>
          <w:marTop w:val="0"/>
          <w:marBottom w:val="0"/>
          <w:divBdr>
            <w:top w:val="none" w:sz="0" w:space="0" w:color="auto"/>
            <w:left w:val="none" w:sz="0" w:space="0" w:color="auto"/>
            <w:bottom w:val="none" w:sz="0" w:space="0" w:color="auto"/>
            <w:right w:val="none" w:sz="0" w:space="0" w:color="auto"/>
          </w:divBdr>
        </w:div>
      </w:divsChild>
    </w:div>
    <w:div w:id="1987346173">
      <w:bodyDiv w:val="1"/>
      <w:marLeft w:val="0"/>
      <w:marRight w:val="0"/>
      <w:marTop w:val="0"/>
      <w:marBottom w:val="0"/>
      <w:divBdr>
        <w:top w:val="none" w:sz="0" w:space="0" w:color="auto"/>
        <w:left w:val="none" w:sz="0" w:space="0" w:color="auto"/>
        <w:bottom w:val="none" w:sz="0" w:space="0" w:color="auto"/>
        <w:right w:val="none" w:sz="0" w:space="0" w:color="auto"/>
      </w:divBdr>
      <w:divsChild>
        <w:div w:id="43992152">
          <w:marLeft w:val="0"/>
          <w:marRight w:val="0"/>
          <w:marTop w:val="0"/>
          <w:marBottom w:val="0"/>
          <w:divBdr>
            <w:top w:val="none" w:sz="0" w:space="0" w:color="auto"/>
            <w:left w:val="none" w:sz="0" w:space="0" w:color="auto"/>
            <w:bottom w:val="none" w:sz="0" w:space="0" w:color="auto"/>
            <w:right w:val="none" w:sz="0" w:space="0" w:color="auto"/>
          </w:divBdr>
        </w:div>
      </w:divsChild>
    </w:div>
    <w:div w:id="2039624188">
      <w:bodyDiv w:val="1"/>
      <w:marLeft w:val="0"/>
      <w:marRight w:val="0"/>
      <w:marTop w:val="0"/>
      <w:marBottom w:val="0"/>
      <w:divBdr>
        <w:top w:val="none" w:sz="0" w:space="0" w:color="auto"/>
        <w:left w:val="none" w:sz="0" w:space="0" w:color="auto"/>
        <w:bottom w:val="none" w:sz="0" w:space="0" w:color="auto"/>
        <w:right w:val="none" w:sz="0" w:space="0" w:color="auto"/>
      </w:divBdr>
      <w:divsChild>
        <w:div w:id="208498148">
          <w:marLeft w:val="0"/>
          <w:marRight w:val="0"/>
          <w:marTop w:val="0"/>
          <w:marBottom w:val="0"/>
          <w:divBdr>
            <w:top w:val="none" w:sz="0" w:space="0" w:color="auto"/>
            <w:left w:val="none" w:sz="0" w:space="0" w:color="auto"/>
            <w:bottom w:val="none" w:sz="0" w:space="0" w:color="auto"/>
            <w:right w:val="none" w:sz="0" w:space="0" w:color="auto"/>
          </w:divBdr>
        </w:div>
      </w:divsChild>
    </w:div>
    <w:div w:id="2050719251">
      <w:bodyDiv w:val="1"/>
      <w:marLeft w:val="0"/>
      <w:marRight w:val="0"/>
      <w:marTop w:val="0"/>
      <w:marBottom w:val="0"/>
      <w:divBdr>
        <w:top w:val="none" w:sz="0" w:space="0" w:color="auto"/>
        <w:left w:val="none" w:sz="0" w:space="0" w:color="auto"/>
        <w:bottom w:val="none" w:sz="0" w:space="0" w:color="auto"/>
        <w:right w:val="none" w:sz="0" w:space="0" w:color="auto"/>
      </w:divBdr>
      <w:divsChild>
        <w:div w:id="1738941082">
          <w:marLeft w:val="0"/>
          <w:marRight w:val="0"/>
          <w:marTop w:val="0"/>
          <w:marBottom w:val="0"/>
          <w:divBdr>
            <w:top w:val="none" w:sz="0" w:space="0" w:color="auto"/>
            <w:left w:val="none" w:sz="0" w:space="0" w:color="auto"/>
            <w:bottom w:val="none" w:sz="0" w:space="0" w:color="auto"/>
            <w:right w:val="none" w:sz="0" w:space="0" w:color="auto"/>
          </w:divBdr>
        </w:div>
      </w:divsChild>
    </w:div>
    <w:div w:id="2054845145">
      <w:bodyDiv w:val="1"/>
      <w:marLeft w:val="0"/>
      <w:marRight w:val="0"/>
      <w:marTop w:val="0"/>
      <w:marBottom w:val="0"/>
      <w:divBdr>
        <w:top w:val="none" w:sz="0" w:space="0" w:color="auto"/>
        <w:left w:val="none" w:sz="0" w:space="0" w:color="auto"/>
        <w:bottom w:val="none" w:sz="0" w:space="0" w:color="auto"/>
        <w:right w:val="none" w:sz="0" w:space="0" w:color="auto"/>
      </w:divBdr>
      <w:divsChild>
        <w:div w:id="1402413328">
          <w:marLeft w:val="0"/>
          <w:marRight w:val="0"/>
          <w:marTop w:val="0"/>
          <w:marBottom w:val="0"/>
          <w:divBdr>
            <w:top w:val="none" w:sz="0" w:space="0" w:color="auto"/>
            <w:left w:val="none" w:sz="0" w:space="0" w:color="auto"/>
            <w:bottom w:val="none" w:sz="0" w:space="0" w:color="auto"/>
            <w:right w:val="none" w:sz="0" w:space="0" w:color="auto"/>
          </w:divBdr>
        </w:div>
      </w:divsChild>
    </w:div>
    <w:div w:id="2105955768">
      <w:bodyDiv w:val="1"/>
      <w:marLeft w:val="0"/>
      <w:marRight w:val="0"/>
      <w:marTop w:val="0"/>
      <w:marBottom w:val="0"/>
      <w:divBdr>
        <w:top w:val="none" w:sz="0" w:space="0" w:color="auto"/>
        <w:left w:val="none" w:sz="0" w:space="0" w:color="auto"/>
        <w:bottom w:val="none" w:sz="0" w:space="0" w:color="auto"/>
        <w:right w:val="none" w:sz="0" w:space="0" w:color="auto"/>
      </w:divBdr>
      <w:divsChild>
        <w:div w:id="90433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iosto.ru/sodom-i-gomorra.html" TargetMode="External"/><Relationship Id="rId18" Type="http://schemas.openxmlformats.org/officeDocument/2006/relationships/hyperlink" Target="http://ariosto.ru/stushevatsya.html" TargetMode="External"/><Relationship Id="rId26" Type="http://schemas.openxmlformats.org/officeDocument/2006/relationships/hyperlink" Target="http://ariosto.ru/perejti-rubikon.html" TargetMode="External"/><Relationship Id="rId39" Type="http://schemas.openxmlformats.org/officeDocument/2006/relationships/hyperlink" Target="http://ariosto.ru/oprostovolositsya.html" TargetMode="External"/><Relationship Id="rId21" Type="http://schemas.openxmlformats.org/officeDocument/2006/relationships/hyperlink" Target="http://ariosto.ru/filkina-gramota.html" TargetMode="External"/><Relationship Id="rId34" Type="http://schemas.openxmlformats.org/officeDocument/2006/relationships/hyperlink" Target="http://ariosto.ru/ne-v-svoej-tarelke.html" TargetMode="External"/><Relationship Id="rId42" Type="http://schemas.openxmlformats.org/officeDocument/2006/relationships/hyperlink" Target="http://ariosto.ru/zarubit-na-nosu.html" TargetMode="External"/><Relationship Id="rId47" Type="http://schemas.openxmlformats.org/officeDocument/2006/relationships/hyperlink" Target="http://ariosto.ru/dotla.html" TargetMode="External"/><Relationship Id="rId50" Type="http://schemas.openxmlformats.org/officeDocument/2006/relationships/hyperlink" Target="http://ariosto.ru/vot-tebe-babushka-i-yureb-den.html" TargetMode="External"/><Relationship Id="rId55" Type="http://schemas.openxmlformats.org/officeDocument/2006/relationships/hyperlink" Target="http://ariosto.ru/gomericheskij-smex.html" TargetMode="External"/><Relationship Id="rId63" Type="http://schemas.openxmlformats.org/officeDocument/2006/relationships/hyperlink" Target="http://ariosto.ru/megera-furiya.html" TargetMode="External"/><Relationship Id="rId68" Type="http://schemas.openxmlformats.org/officeDocument/2006/relationships/hyperlink" Target="http://ariosto.ru/krokodilovy-slezy.html" TargetMode="External"/><Relationship Id="rId76" Type="http://schemas.openxmlformats.org/officeDocument/2006/relationships/hyperlink" Target="http://ariosto.ru/ariadnina-nit.html" TargetMode="External"/><Relationship Id="rId7" Type="http://schemas.openxmlformats.org/officeDocument/2006/relationships/endnotes" Target="endnotes.xml"/><Relationship Id="rId71" Type="http://schemas.openxmlformats.org/officeDocument/2006/relationships/hyperlink" Target="http://ariosto.ru/klyanchit.html" TargetMode="External"/><Relationship Id="rId2" Type="http://schemas.openxmlformats.org/officeDocument/2006/relationships/styles" Target="styles.xml"/><Relationship Id="rId16" Type="http://schemas.openxmlformats.org/officeDocument/2006/relationships/hyperlink" Target="http://ariosto.ru/spustya-rukava.html" TargetMode="External"/><Relationship Id="rId29" Type="http://schemas.openxmlformats.org/officeDocument/2006/relationships/hyperlink" Target="http://ariosto.ru/popast-v-pereplet.html" TargetMode="External"/><Relationship Id="rId11" Type="http://schemas.openxmlformats.org/officeDocument/2006/relationships/hyperlink" Target="http://ariosto.ru/sarkasticheskaya-ulybka.html" TargetMode="External"/><Relationship Id="rId24" Type="http://schemas.openxmlformats.org/officeDocument/2006/relationships/hyperlink" Target="http://ariosto.ru/chereschur.html" TargetMode="External"/><Relationship Id="rId32" Type="http://schemas.openxmlformats.org/officeDocument/2006/relationships/hyperlink" Target="http://ariosto.ru/na-shirokuyu-nogu.html" TargetMode="External"/><Relationship Id="rId37" Type="http://schemas.openxmlformats.org/officeDocument/2006/relationships/hyperlink" Target="http://ariosto.ru/ni-puxa-ii-pera.html" TargetMode="External"/><Relationship Id="rId40" Type="http://schemas.openxmlformats.org/officeDocument/2006/relationships/hyperlink" Target="http://ariosto.ru/kavardak.html" TargetMode="External"/><Relationship Id="rId45" Type="http://schemas.openxmlformats.org/officeDocument/2006/relationships/hyperlink" Target="http://ariosto.ru/delo-tabak.html" TargetMode="External"/><Relationship Id="rId53" Type="http://schemas.openxmlformats.org/officeDocument/2006/relationships/hyperlink" Target="http://ariosto.ru/gde-raki-zimuyut.html" TargetMode="External"/><Relationship Id="rId58" Type="http://schemas.openxmlformats.org/officeDocument/2006/relationships/hyperlink" Target="http://ariosto.ru/vandaly.html" TargetMode="External"/><Relationship Id="rId66" Type="http://schemas.openxmlformats.org/officeDocument/2006/relationships/hyperlink" Target="http://ariosto.ru/lafa.html" TargetMode="External"/><Relationship Id="rId74" Type="http://schemas.openxmlformats.org/officeDocument/2006/relationships/hyperlink" Target="http://ariosto.ru/tag/a-s-pushkin"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ariosto.ru/bit-baklushi.html" TargetMode="External"/><Relationship Id="rId10" Type="http://schemas.openxmlformats.org/officeDocument/2006/relationships/hyperlink" Target="http://ariosto.ru/raspoyasatsya.html" TargetMode="External"/><Relationship Id="rId19" Type="http://schemas.openxmlformats.org/officeDocument/2006/relationships/hyperlink" Target="http://ariosto.ru/tma-kromeshnaya.html" TargetMode="External"/><Relationship Id="rId31" Type="http://schemas.openxmlformats.org/officeDocument/2006/relationships/hyperlink" Target="http://ariosto.ru/projti-ogon-i-vodu.html" TargetMode="External"/><Relationship Id="rId44" Type="http://schemas.openxmlformats.org/officeDocument/2006/relationships/hyperlink" Target="http://ariosto.ru/dvulikij-yanus.html" TargetMode="External"/><Relationship Id="rId52" Type="http://schemas.openxmlformats.org/officeDocument/2006/relationships/hyperlink" Target="http://ariosto.ru/vitat-v-oblakax.html" TargetMode="External"/><Relationship Id="rId60" Type="http://schemas.openxmlformats.org/officeDocument/2006/relationships/hyperlink" Target="http://ariosto.ru/brosit-perchatku.html" TargetMode="External"/><Relationship Id="rId65" Type="http://schemas.openxmlformats.org/officeDocument/2006/relationships/hyperlink" Target="http://ariosto.ru/lebezit.html" TargetMode="External"/><Relationship Id="rId73" Type="http://schemas.openxmlformats.org/officeDocument/2006/relationships/hyperlink" Target="http://ariosto.ru/kanut-v-letu.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iosto.ru/pyl-v-glaza-puskat.html" TargetMode="External"/><Relationship Id="rId14" Type="http://schemas.openxmlformats.org/officeDocument/2006/relationships/hyperlink" Target="http://ariosto.ru/strelochnik-vinovat.html" TargetMode="External"/><Relationship Id="rId22" Type="http://schemas.openxmlformats.org/officeDocument/2006/relationships/hyperlink" Target="http://ariosto.ru/xodit-kozyrem.html" TargetMode="External"/><Relationship Id="rId27" Type="http://schemas.openxmlformats.org/officeDocument/2006/relationships/hyperlink" Target="http://ariosto.ru/tag/gaj-yulij-cezar" TargetMode="External"/><Relationship Id="rId30" Type="http://schemas.openxmlformats.org/officeDocument/2006/relationships/hyperlink" Target="http://ariosto.ru/provalitsya-v-tartarary.html" TargetMode="External"/><Relationship Id="rId35" Type="http://schemas.openxmlformats.org/officeDocument/2006/relationships/hyperlink" Target="http://ariosto.ru/nesti-axineyu.html" TargetMode="External"/><Relationship Id="rId43" Type="http://schemas.openxmlformats.org/officeDocument/2006/relationships/hyperlink" Target="http://ariosto.ru/domoklov-mech.html" TargetMode="External"/><Relationship Id="rId48" Type="http://schemas.openxmlformats.org/officeDocument/2006/relationships/hyperlink" Target="http://ariosto.ru/drakonovskie-zakony.html" TargetMode="External"/><Relationship Id="rId56" Type="http://schemas.openxmlformats.org/officeDocument/2006/relationships/hyperlink" Target="http://ariosto.ru/tag/gomer" TargetMode="External"/><Relationship Id="rId64" Type="http://schemas.openxmlformats.org/officeDocument/2006/relationships/hyperlink" Target="http://ariosto.ru/marafonskij-beg.html" TargetMode="External"/><Relationship Id="rId69" Type="http://schemas.openxmlformats.org/officeDocument/2006/relationships/hyperlink" Target="http://ariosto.ru/krasnaya-stroka.html" TargetMode="External"/><Relationship Id="rId77" Type="http://schemas.openxmlformats.org/officeDocument/2006/relationships/hyperlink" Target="http://ariosto.ru/avgievy-konyushni.html" TargetMode="External"/><Relationship Id="rId8" Type="http://schemas.openxmlformats.org/officeDocument/2006/relationships/hyperlink" Target="http://ariosto.ru/yabloko-razdora.html" TargetMode="External"/><Relationship Id="rId51" Type="http://schemas.openxmlformats.org/officeDocument/2006/relationships/hyperlink" Target="http://ariosto.ru/vo-vsyu-ivanovskuyu.html" TargetMode="External"/><Relationship Id="rId72" Type="http://schemas.openxmlformats.org/officeDocument/2006/relationships/hyperlink" Target="http://ariosto.ru/kanyuchit.html" TargetMode="External"/><Relationship Id="rId3" Type="http://schemas.microsoft.com/office/2007/relationships/stylesWithEffects" Target="stylesWithEffects.xml"/><Relationship Id="rId12" Type="http://schemas.openxmlformats.org/officeDocument/2006/relationships/hyperlink" Target="http://ariosto.ru/sizifov-trud.html" TargetMode="External"/><Relationship Id="rId17" Type="http://schemas.openxmlformats.org/officeDocument/2006/relationships/hyperlink" Target="http://ariosto.ru/so-shhitom-ili-na-shhite.html" TargetMode="External"/><Relationship Id="rId25" Type="http://schemas.openxmlformats.org/officeDocument/2006/relationships/hyperlink" Target="http://ariosto.ru/panicheskij-strax.html" TargetMode="External"/><Relationship Id="rId33" Type="http://schemas.openxmlformats.org/officeDocument/2006/relationships/hyperlink" Target="http://ariosto.ru/ne-vziraya-na-lica.html" TargetMode="External"/><Relationship Id="rId38" Type="http://schemas.openxmlformats.org/officeDocument/2006/relationships/hyperlink" Target="http://ariosto.ru/opeshit.html" TargetMode="External"/><Relationship Id="rId46" Type="http://schemas.openxmlformats.org/officeDocument/2006/relationships/hyperlink" Target="http://ariosto.ru/tag/a-t-tvardovskij" TargetMode="External"/><Relationship Id="rId59" Type="http://schemas.openxmlformats.org/officeDocument/2006/relationships/hyperlink" Target="http://ariosto.ru/vakxanaliya.html" TargetMode="External"/><Relationship Id="rId67" Type="http://schemas.openxmlformats.org/officeDocument/2006/relationships/hyperlink" Target="http://ariosto.ru/lakonichnyj.html" TargetMode="External"/><Relationship Id="rId20" Type="http://schemas.openxmlformats.org/officeDocument/2006/relationships/hyperlink" Target="http://ariosto.ru/tyanut-kanitel.html" TargetMode="External"/><Relationship Id="rId41" Type="http://schemas.openxmlformats.org/officeDocument/2006/relationships/hyperlink" Target="http://ariosto.ru/igra-ne-stoit-svech.html" TargetMode="External"/><Relationship Id="rId54" Type="http://schemas.openxmlformats.org/officeDocument/2006/relationships/hyperlink" Target="http://ariosto.ru/gerostratova-slava.html" TargetMode="External"/><Relationship Id="rId62" Type="http://schemas.openxmlformats.org/officeDocument/2006/relationships/hyperlink" Target="http://ariosto.ru/axillesova-pyata.html" TargetMode="External"/><Relationship Id="rId70" Type="http://schemas.openxmlformats.org/officeDocument/2006/relationships/hyperlink" Target="http://ariosto.ru/kolossalnyj.html" TargetMode="External"/><Relationship Id="rId75" Type="http://schemas.openxmlformats.org/officeDocument/2006/relationships/hyperlink" Target="http://ariosto.ru/kak-iz-roga-izobiliya.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riosto.ru/stolpotvorenie-vavilonskoe.html" TargetMode="External"/><Relationship Id="rId23" Type="http://schemas.openxmlformats.org/officeDocument/2006/relationships/hyperlink" Target="http://ariosto.ru/xuligan.html" TargetMode="External"/><Relationship Id="rId28" Type="http://schemas.openxmlformats.org/officeDocument/2006/relationships/hyperlink" Target="http://ariosto.ru/pikovoe-polozhenie.html" TargetMode="External"/><Relationship Id="rId36" Type="http://schemas.openxmlformats.org/officeDocument/2006/relationships/hyperlink" Target="http://ariosto.ru/ni-belmesa.html" TargetMode="External"/><Relationship Id="rId49" Type="http://schemas.openxmlformats.org/officeDocument/2006/relationships/hyperlink" Target="http://ariosto.ru/vyvesti-na-chistuyu-vodu.html" TargetMode="External"/><Relationship Id="rId57" Type="http://schemas.openxmlformats.org/officeDocument/2006/relationships/hyperlink" Target="http://ariosto.ru/gordiev-uze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D5E3E-7E26-4B1E-8FA3-4DB53CF7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5888</Words>
  <Characters>33563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2013-01-06T15:43:00Z</dcterms:created>
  <dcterms:modified xsi:type="dcterms:W3CDTF">2013-01-06T16:06:00Z</dcterms:modified>
</cp:coreProperties>
</file>