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C2F" w:rsidRDefault="002A0C2F" w:rsidP="002A0C2F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fldChar w:fldCharType="begin"/>
      </w:r>
      <w:r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instrText xml:space="preserve"> HYPERLINK "</w:instrText>
      </w:r>
      <w:r w:rsidRPr="002A0C2F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instrText>http://www.adme.ru</w:instrText>
      </w:r>
      <w:r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instrText xml:space="preserve">" </w:instrText>
      </w:r>
      <w:r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fldChar w:fldCharType="separate"/>
      </w:r>
      <w:r w:rsidRPr="007A4E4C">
        <w:rPr>
          <w:rStyle w:val="a5"/>
          <w:rFonts w:ascii="Arial" w:eastAsia="Times New Roman" w:hAnsi="Arial" w:cs="Arial"/>
          <w:b/>
          <w:bCs/>
          <w:kern w:val="36"/>
          <w:sz w:val="39"/>
          <w:szCs w:val="39"/>
          <w:lang w:eastAsia="ru-RU"/>
        </w:rPr>
        <w:t>http://www.adme.ru</w:t>
      </w:r>
      <w:r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fldChar w:fldCharType="end"/>
      </w:r>
    </w:p>
    <w:p w:rsidR="002A0C2F" w:rsidRPr="002A0C2F" w:rsidRDefault="002A0C2F" w:rsidP="002A0C2F">
      <w:pPr>
        <w:shd w:val="clear" w:color="auto" w:fill="FFFFFF"/>
        <w:spacing w:after="0" w:line="3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 w:rsidRPr="002A0C2F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Незабываемый стрит-арт</w:t>
      </w: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Портал </w:t>
      </w: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Street</w:t>
      </w:r>
      <w:proofErr w:type="spellEnd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Art</w:t>
      </w:r>
      <w:proofErr w:type="spellEnd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Utopia</w:t>
      </w:r>
      <w:proofErr w:type="spellEnd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выбрал лучшие работы в области городского искусства за 2011 год.</w:t>
      </w:r>
    </w:p>
    <w:p w:rsidR="002A0C2F" w:rsidRPr="00E37EB7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4"/>
          <w:szCs w:val="20"/>
          <w:lang w:eastAsia="ru-RU"/>
        </w:rPr>
      </w:pPr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t>Стрит-арт развивается самыми быстрыми темпами из всех существующих видов искусства. С ним может посоперничать разве что графический и промышленный дизайн, но они прикладные и чаще всего насквозь коммерческие. А стрит-арт — в первую очередь социальное явление. Отражающее общество и его устремления.</w:t>
      </w:r>
    </w:p>
    <w:p w:rsidR="002A0C2F" w:rsidRPr="00E37EB7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4"/>
          <w:szCs w:val="20"/>
          <w:lang w:eastAsia="ru-RU"/>
        </w:rPr>
      </w:pPr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t xml:space="preserve">Сайт о граффити и некоммерческом </w:t>
      </w:r>
      <w:proofErr w:type="spellStart"/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t>эмбиенте</w:t>
      </w:r>
      <w:proofErr w:type="spellEnd"/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t> </w:t>
      </w:r>
      <w:proofErr w:type="spellStart"/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fldChar w:fldCharType="begin"/>
      </w:r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instrText xml:space="preserve"> HYPERLINK "http://www.streetartutopia.com/" </w:instrText>
      </w:r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fldChar w:fldCharType="separate"/>
      </w:r>
      <w:r w:rsidRPr="00E37EB7">
        <w:rPr>
          <w:rFonts w:ascii="Tahoma" w:eastAsia="Times New Roman" w:hAnsi="Tahoma" w:cs="Tahoma"/>
          <w:color w:val="0063AF"/>
          <w:sz w:val="24"/>
          <w:szCs w:val="20"/>
          <w:u w:val="single"/>
          <w:bdr w:val="none" w:sz="0" w:space="0" w:color="auto" w:frame="1"/>
          <w:lang w:eastAsia="ru-RU"/>
        </w:rPr>
        <w:t>Street</w:t>
      </w:r>
      <w:proofErr w:type="spellEnd"/>
      <w:r w:rsidRPr="00E37EB7">
        <w:rPr>
          <w:rFonts w:ascii="Tahoma" w:eastAsia="Times New Roman" w:hAnsi="Tahoma" w:cs="Tahoma"/>
          <w:color w:val="0063AF"/>
          <w:sz w:val="24"/>
          <w:szCs w:val="20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37EB7">
        <w:rPr>
          <w:rFonts w:ascii="Tahoma" w:eastAsia="Times New Roman" w:hAnsi="Tahoma" w:cs="Tahoma"/>
          <w:color w:val="0063AF"/>
          <w:sz w:val="24"/>
          <w:szCs w:val="20"/>
          <w:u w:val="single"/>
          <w:bdr w:val="none" w:sz="0" w:space="0" w:color="auto" w:frame="1"/>
          <w:lang w:eastAsia="ru-RU"/>
        </w:rPr>
        <w:t>Art</w:t>
      </w:r>
      <w:proofErr w:type="spellEnd"/>
      <w:r w:rsidRPr="00E37EB7">
        <w:rPr>
          <w:rFonts w:ascii="Tahoma" w:eastAsia="Times New Roman" w:hAnsi="Tahoma" w:cs="Tahoma"/>
          <w:color w:val="0063AF"/>
          <w:sz w:val="24"/>
          <w:szCs w:val="20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E37EB7">
        <w:rPr>
          <w:rFonts w:ascii="Tahoma" w:eastAsia="Times New Roman" w:hAnsi="Tahoma" w:cs="Tahoma"/>
          <w:color w:val="0063AF"/>
          <w:sz w:val="24"/>
          <w:szCs w:val="20"/>
          <w:u w:val="single"/>
          <w:bdr w:val="none" w:sz="0" w:space="0" w:color="auto" w:frame="1"/>
          <w:lang w:eastAsia="ru-RU"/>
        </w:rPr>
        <w:t>Utopia</w:t>
      </w:r>
      <w:proofErr w:type="spellEnd"/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fldChar w:fldCharType="end"/>
      </w:r>
      <w:r w:rsidRPr="00E37EB7">
        <w:rPr>
          <w:rFonts w:ascii="Tahoma" w:eastAsia="Times New Roman" w:hAnsi="Tahoma" w:cs="Tahoma"/>
          <w:color w:val="000000"/>
          <w:sz w:val="24"/>
          <w:szCs w:val="20"/>
          <w:lang w:eastAsia="ru-RU"/>
        </w:rPr>
        <w:t> выбрал из всего того, о чем писали в 2011 году, около сотни самых интересных, необычных, искусно выполненных работ, а AdMe.ru выбрал из них около 50 и представляет их вам.</w:t>
      </w:r>
    </w:p>
    <w:p w:rsidR="002A0C2F" w:rsidRPr="00E37EB7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4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Поклонение граффити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Бэнкси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5DF16E3D" wp14:editId="121F0071">
            <wp:extent cx="5715000" cy="9163050"/>
            <wp:effectExtent l="0" t="0" r="0" b="0"/>
            <wp:docPr id="1" name="Рисунок 1" descr="http://files.adme.ru/files/news/part_34/342555/banksy.jpe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adme.ru/files/news/part_34/342555/banksy.jpe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«Наша дева милосердия»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Ashop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A60A034" wp14:editId="77EECAB9">
            <wp:extent cx="5715000" cy="7791450"/>
            <wp:effectExtent l="0" t="0" r="0" b="0"/>
            <wp:docPr id="2" name="Рисунок 2" descr="http://files.adme.ru/files/news/part_34/342555/ashop.jpe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adme.ru/files/news/part_34/342555/ashop.jpe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Велики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EE40143" wp14:editId="2C1129F4">
            <wp:extent cx="5715000" cy="3705225"/>
            <wp:effectExtent l="0" t="0" r="0" b="9525"/>
            <wp:docPr id="3" name="Рисунок 3" descr="http://files.adme.ru/files/news/part_34/342555/bikes.jpe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adme.ru/files/news/part_34/342555/bikes.jpe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Превращение в солдата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BLU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9833B7A" wp14:editId="2A8D75E3">
            <wp:extent cx="5715000" cy="4286250"/>
            <wp:effectExtent l="0" t="0" r="0" b="0"/>
            <wp:docPr id="4" name="Рисунок 4" descr="http://files.adme.ru/files/news/part_34/342555/blu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adme.ru/files/news/part_34/342555/blu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Кот и рыбка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DALeast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FF052A5" wp14:editId="119F3ADE">
            <wp:extent cx="5715000" cy="4191000"/>
            <wp:effectExtent l="0" t="0" r="0" b="0"/>
            <wp:docPr id="5" name="Рисунок 5" descr="http://files.adme.ru/files/news/part_34/342555/daleast.jpe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adme.ru/files/news/part_34/342555/daleast.jpe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Портрет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David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Walker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4A20F99" wp14:editId="783D15DA">
            <wp:extent cx="5143499" cy="3857625"/>
            <wp:effectExtent l="0" t="0" r="635" b="0"/>
            <wp:docPr id="6" name="Рисунок 6" descr="http://files.adme.ru/files/news/part_34/342555/david_walker.jpe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adme.ru/files/news/part_34/342555/david_walker.jpe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87" cy="386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641C0E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2A0C2F" w:rsidRPr="00641C0E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</w:p>
    <w:p w:rsidR="002A0C2F" w:rsidRPr="00641C0E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val="en-US"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Девочка</w:t>
      </w:r>
      <w:r w:rsidRPr="00641C0E">
        <w:rPr>
          <w:rFonts w:ascii="Tahoma" w:eastAsia="Times New Roman" w:hAnsi="Tahoma" w:cs="Tahoma"/>
          <w:color w:val="000000"/>
          <w:sz w:val="30"/>
          <w:szCs w:val="30"/>
          <w:lang w:val="en-US" w:eastAsia="ru-RU"/>
        </w:rPr>
        <w:t xml:space="preserve"> </w:t>
      </w: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и</w:t>
      </w:r>
      <w:r w:rsidRPr="00641C0E">
        <w:rPr>
          <w:rFonts w:ascii="Tahoma" w:eastAsia="Times New Roman" w:hAnsi="Tahoma" w:cs="Tahoma"/>
          <w:color w:val="000000"/>
          <w:sz w:val="30"/>
          <w:szCs w:val="30"/>
          <w:lang w:val="en-US" w:eastAsia="ru-RU"/>
        </w:rPr>
        <w:t> </w:t>
      </w: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мухомор</w:t>
      </w:r>
    </w:p>
    <w:p w:rsidR="002A0C2F" w:rsidRPr="00641C0E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proofErr w:type="spellStart"/>
      <w:r w:rsidRPr="00641C0E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Dolk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28EDCC2" wp14:editId="6DB7E8CC">
            <wp:extent cx="5715000" cy="3810000"/>
            <wp:effectExtent l="0" t="0" r="0" b="0"/>
            <wp:docPr id="8" name="Рисунок 8" descr="http://files.adme.ru/files/news/part_34/342555/dolk.jpe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adme.ru/files/news/part_34/342555/dolk.jpe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Дверь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36AD0B9" wp14:editId="73D6115C">
            <wp:extent cx="5715000" cy="4029075"/>
            <wp:effectExtent l="0" t="0" r="0" b="9525"/>
            <wp:docPr id="9" name="Рисунок 9" descr="http://files.adme.ru/files/news/part_34/342555/door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iles.adme.ru/files/news/part_34/342555/door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Девушка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El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 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Mac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664F38D" wp14:editId="19E04F1A">
            <wp:extent cx="5715000" cy="4286250"/>
            <wp:effectExtent l="0" t="0" r="0" b="0"/>
            <wp:docPr id="10" name="Рисунок 10" descr="http://files.adme.ru/files/news/part_34/342555/el_mac.jpe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iles.adme.ru/files/news/part_34/342555/el_mac.jpe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Полет на слоне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Etam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Cru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D475B0E" wp14:editId="457D1448">
            <wp:extent cx="3807881" cy="5705475"/>
            <wp:effectExtent l="0" t="0" r="2540" b="0"/>
            <wp:docPr id="11" name="Рисунок 11" descr="http://files.adme.ru/files/news/part_34/342555/etam_cru.jpe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iles.adme.ru/files/news/part_34/342555/etam_cru.jpe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881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Скрытый город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Evol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A7FF315" wp14:editId="499D602B">
            <wp:extent cx="3181350" cy="2115598"/>
            <wp:effectExtent l="0" t="0" r="0" b="0"/>
            <wp:docPr id="12" name="Рисунок 12" descr="http://files.adme.ru/files/news/part_34/342555/evol.jpe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iles.adme.ru/files/news/part_34/342555/evol.jpe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Русалочка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Herakut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357F2EE8" wp14:editId="6B375996">
            <wp:extent cx="5715000" cy="7210425"/>
            <wp:effectExtent l="0" t="0" r="0" b="9525"/>
            <wp:docPr id="13" name="Рисунок 13" descr="http://files.adme.ru/files/news/part_34/342555/herakut.jpe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adme.ru/files/news/part_34/342555/herakut.jpe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Дома на доме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574D17E" wp14:editId="2D95AE4F">
            <wp:extent cx="5715000" cy="3800475"/>
            <wp:effectExtent l="0" t="0" r="0" b="9525"/>
            <wp:docPr id="14" name="Рисунок 14" descr="http://files.adme.ru/files/news/part_34/342555/houses.jpe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iles.adme.ru/files/news/part_34/342555/houses.jpe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Белые воротнички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Isaac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Cordal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24CD6E0" wp14:editId="38DC48D6">
            <wp:extent cx="5715000" cy="3829050"/>
            <wp:effectExtent l="0" t="0" r="0" b="0"/>
            <wp:docPr id="15" name="Рисунок 15" descr="http://files.adme.ru/files/news/part_34/342555/isaac_cordal.jpe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iles.adme.ru/files/news/part_34/342555/isaac_cordal.jpe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Детский рисунок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5E2FE13" wp14:editId="203A11EB">
            <wp:extent cx="5715000" cy="3257550"/>
            <wp:effectExtent l="0" t="0" r="0" b="0"/>
            <wp:docPr id="16" name="Рисунок 16" descr="http://files.adme.ru/files/news/part_34/342555/kids_picture.jpe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adme.ru/files/news/part_34/342555/kids_picture.jpe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Починили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ECE3750" wp14:editId="782CFB2F">
            <wp:extent cx="3762315" cy="5010150"/>
            <wp:effectExtent l="0" t="0" r="0" b="0"/>
            <wp:docPr id="17" name="Рисунок 17" descr="http://files.adme.ru/files/news/part_34/342555/lego.jpe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iles.adme.ru/files/news/part_34/342555/lego.jpe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1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val="en-US"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Терракотовая</w:t>
      </w:r>
      <w:r w:rsidRPr="002A0C2F">
        <w:rPr>
          <w:rFonts w:ascii="Tahoma" w:eastAsia="Times New Roman" w:hAnsi="Tahoma" w:cs="Tahoma"/>
          <w:color w:val="000000"/>
          <w:sz w:val="30"/>
          <w:szCs w:val="30"/>
          <w:lang w:val="en-US" w:eastAsia="ru-RU"/>
        </w:rPr>
        <w:t xml:space="preserve"> </w:t>
      </w: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армия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</w:pPr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Leon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Keer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, Peter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Westerink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, Ruben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Poncia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</w:t>
      </w:r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и</w:t>
      </w:r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 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Remko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 xml:space="preserve"> van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val="en-US" w:eastAsia="ru-RU"/>
        </w:rPr>
        <w:t>Schaik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0AD3554" wp14:editId="3FE3D013">
            <wp:extent cx="5715000" cy="4286250"/>
            <wp:effectExtent l="0" t="0" r="0" b="0"/>
            <wp:docPr id="18" name="Рисунок 18" descr="http://files.adme.ru/files/news/part_34/342555/leon_kerr.jpe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adme.ru/files/news/part_34/342555/leon_kerr.jpe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Потерялись мозги. Не звоните — я счастлив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1B24CC9" wp14:editId="5038735D">
            <wp:extent cx="3762375" cy="3091418"/>
            <wp:effectExtent l="0" t="0" r="0" b="0"/>
            <wp:docPr id="19" name="Рисунок 19" descr="http://files.adme.ru/files/news/part_34/342555/lost_my_brain.jpe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iles.adme.ru/files/news/part_34/342555/lost_my_brain.jpe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09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Прищепка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Mmarsupilami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20AEA768" wp14:editId="6758F47B">
            <wp:extent cx="5715000" cy="3810000"/>
            <wp:effectExtent l="0" t="0" r="0" b="0"/>
            <wp:docPr id="20" name="Рисунок 20" descr="http://files.adme.ru/files/news/part_34/342555/mmarsupilami.jpe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iles.adme.ru/files/news/part_34/342555/mmarsupilami.jpe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Крик Мунка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AA7F942" wp14:editId="79124C5D">
            <wp:extent cx="5715000" cy="4286250"/>
            <wp:effectExtent l="0" t="0" r="0" b="0"/>
            <wp:docPr id="21" name="Рисунок 21" descr="http://files.adme.ru/files/news/part_34/342555/munk.jpe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files.adme.ru/files/news/part_34/342555/munk.jpe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Щербатая улыбка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Никита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Nomerz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E08817F" wp14:editId="375CCCC3">
            <wp:extent cx="5715000" cy="3800475"/>
            <wp:effectExtent l="0" t="0" r="0" b="9525"/>
            <wp:docPr id="22" name="Рисунок 22" descr="http://files.adme.ru/files/news/part_34/342555/nomerz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iles.adme.ru/files/news/part_34/342555/nomerz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Мини-работы </w:t>
      </w: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OakOak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E2836B1" wp14:editId="67C72D0B">
            <wp:extent cx="5715000" cy="4410075"/>
            <wp:effectExtent l="0" t="0" r="0" b="9525"/>
            <wp:docPr id="23" name="Рисунок 23" descr="http://files.adme.ru/files/news/part_34/342555/oakoak2.jpe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adme.ru/files/news/part_34/342555/oakoak2.jpe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5F17EBDE" wp14:editId="33C07A91">
            <wp:extent cx="5715000" cy="3686175"/>
            <wp:effectExtent l="0" t="0" r="0" b="9525"/>
            <wp:docPr id="24" name="Рисунок 24" descr="http://files.adme.ru/files/news/part_34/342555/oakoak.jpe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files.adme.ru/files/news/part_34/342555/oakoak.jpe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Рекламолов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Oscar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Nunez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A2ADB1F" wp14:editId="59253B48">
            <wp:extent cx="3621881" cy="4829175"/>
            <wp:effectExtent l="0" t="0" r="0" b="0"/>
            <wp:docPr id="25" name="Рисунок 25" descr="http://files.adme.ru/files/news/part_34/342555/oscar_nunez.jpeg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files.adme.ru/files/news/part_34/342555/oscar_nunez.jpeg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881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Нападение </w:t>
      </w: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пакманов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4601F23" wp14:editId="76973D5B">
            <wp:extent cx="5715000" cy="4286250"/>
            <wp:effectExtent l="0" t="0" r="0" b="0"/>
            <wp:docPr id="26" name="Рисунок 26" descr="http://files.adme.ru/files/news/part_34/342555/pacmans.jpeg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files.adme.ru/files/news/part_34/342555/pacmans.jpeg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Карандаши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319BC61" wp14:editId="2D5C9381">
            <wp:extent cx="5715000" cy="3714750"/>
            <wp:effectExtent l="0" t="0" r="0" b="0"/>
            <wp:docPr id="27" name="Рисунок 27" descr="http://files.adme.ru/files/news/part_34/342555/pencils.jpe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files.adme.ru/files/news/part_34/342555/pencils.jpe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Одуванчики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Roadsworth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3939387" wp14:editId="5F8F8FD0">
            <wp:extent cx="5715000" cy="2143125"/>
            <wp:effectExtent l="0" t="0" r="0" b="9525"/>
            <wp:docPr id="28" name="Рисунок 28" descr="http://files.adme.ru/files/news/part_34/342555/roadsworth.jpeg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adme.ru/files/news/part_34/342555/roadsworth.jpeg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Звероработы</w:t>
      </w:r>
      <w:proofErr w:type="spellEnd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ROA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18CFC60" wp14:editId="38BAB23C">
            <wp:extent cx="5715000" cy="4572000"/>
            <wp:effectExtent l="0" t="0" r="0" b="0"/>
            <wp:docPr id="29" name="Рисунок 29" descr="http://files.adme.ru/files/news/part_34/342555/roa.jpeg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iles.adme.ru/files/news/part_34/342555/roa.jpeg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lastRenderedPageBreak/>
        <w:drawing>
          <wp:inline distT="0" distB="0" distL="0" distR="0" wp14:anchorId="6D548CF3" wp14:editId="5FB0285B">
            <wp:extent cx="5715000" cy="3790950"/>
            <wp:effectExtent l="0" t="0" r="0" b="0"/>
            <wp:docPr id="30" name="Рисунок 30" descr="http://files.adme.ru/files/news/part_34/342555/roa2.jpeg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es.adme.ru/files/news/part_34/342555/roa2.jpeg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Качели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sam3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409226C" wp14:editId="6D7A4A45">
            <wp:extent cx="4074981" cy="5419725"/>
            <wp:effectExtent l="0" t="0" r="1905" b="0"/>
            <wp:docPr id="31" name="Рисунок 31" descr="http://files.adme.ru/files/news/part_34/342555/sam3.jpeg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adme.ru/files/news/part_34/342555/sam3.jpeg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981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Никому не говори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Sean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Williams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7802C63" wp14:editId="5B33740E">
            <wp:extent cx="5715000" cy="8629650"/>
            <wp:effectExtent l="0" t="0" r="0" b="0"/>
            <wp:docPr id="32" name="Рисунок 32" descr="http://files.adme.ru/files/news/part_34/342555/sean_williams.jpe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files.adme.ru/files/news/part_34/342555/sean_williams.jpe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Секрет счастья в том, чтобы...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FF82FB9" wp14:editId="4F4BC8F6">
            <wp:extent cx="5715000" cy="3771900"/>
            <wp:effectExtent l="0" t="0" r="0" b="0"/>
            <wp:docPr id="33" name="Рисунок 33" descr="http://files.adme.ru/files/news/part_34/342555/secret.jpeg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adme.ru/files/news/part_34/342555/secret.jpeg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Лестница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9696FC4" wp14:editId="4CF18958">
            <wp:extent cx="5715000" cy="7610475"/>
            <wp:effectExtent l="0" t="0" r="0" b="9525"/>
            <wp:docPr id="34" name="Рисунок 34" descr="http://files.adme.ru/files/news/part_34/342555/stairs.jpe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iles.adme.ru/files/news/part_34/342555/stairs.jpe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Камни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92ED852" wp14:editId="452DBC72">
            <wp:extent cx="5715000" cy="7620000"/>
            <wp:effectExtent l="0" t="0" r="0" b="0"/>
            <wp:docPr id="35" name="Рисунок 35" descr="http://files.adme.ru/files/news/part_34/342555/stones.jpg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files.adme.ru/files/news/part_34/342555/stones.jpg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Спасите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Tasso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06A34885" wp14:editId="4121C765">
            <wp:extent cx="5715000" cy="7600950"/>
            <wp:effectExtent l="0" t="0" r="0" b="0"/>
            <wp:docPr id="36" name="Рисунок 36" descr="http://files.adme.ru/files/news/part_34/342555/tasso.jpeg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files.adme.ru/files/news/part_34/342555/tasso.jpeg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Окошко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7EB468E" wp14:editId="27FE9FC3">
            <wp:extent cx="5715000" cy="4286250"/>
            <wp:effectExtent l="0" t="0" r="0" b="0"/>
            <wp:docPr id="37" name="Рисунок 37" descr="http://files.adme.ru/files/news/part_34/342555/tasso2.jpg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iles.adme.ru/files/news/part_34/342555/tasso2.jpg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Трибьют</w:t>
      </w:r>
      <w:proofErr w:type="spellEnd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 xml:space="preserve"> Хиту </w:t>
      </w:r>
      <w:proofErr w:type="spellStart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Леджеру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Twe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Krew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E43BE13" wp14:editId="37DFCE9F">
            <wp:extent cx="5715000" cy="4791075"/>
            <wp:effectExtent l="0" t="0" r="0" b="9525"/>
            <wp:docPr id="38" name="Рисунок 38" descr="http://files.adme.ru/files/news/part_34/342555/twe_krew.jpg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iles.adme.ru/files/news/part_34/342555/twe_krew.jpg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Ноябрь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0067D02" wp14:editId="33F68800">
            <wp:extent cx="5715000" cy="7029450"/>
            <wp:effectExtent l="0" t="0" r="0" b="0"/>
            <wp:docPr id="39" name="Рисунок 39" descr="http://files.adme.ru/files/news/part_34/342555/umbrellas.jpeg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iles.adme.ru/files/news/part_34/342555/umbrellas.jpeg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«Перестройка» в Берлине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13CC2C6A" wp14:editId="1AD08BC4">
            <wp:extent cx="5715000" cy="3819525"/>
            <wp:effectExtent l="0" t="0" r="0" b="9525"/>
            <wp:docPr id="40" name="Рисунок 40" descr="http://files.adme.ru/files/news/part_34/342555/wall_berlin.jpeg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iles.adme.ru/files/news/part_34/342555/wall_berlin.jpeg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t>Грустный кит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D8EACF4" wp14:editId="758DE2CE">
            <wp:extent cx="5715000" cy="3790950"/>
            <wp:effectExtent l="0" t="0" r="0" b="0"/>
            <wp:docPr id="41" name="Рисунок 41" descr="http://files.adme.ru/files/news/part_34/342555/whale.jpeg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iles.adme.ru/files/news/part_34/342555/whale.jpeg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E37EB7" w:rsidRDefault="00E37EB7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</w:p>
    <w:p w:rsidR="002A0C2F" w:rsidRPr="002A0C2F" w:rsidRDefault="002A0C2F" w:rsidP="002A0C2F">
      <w:pPr>
        <w:shd w:val="clear" w:color="auto" w:fill="FFFFFF"/>
        <w:spacing w:before="120" w:after="0" w:line="300" w:lineRule="atLeast"/>
        <w:outlineLvl w:val="2"/>
        <w:rPr>
          <w:rFonts w:ascii="Tahoma" w:eastAsia="Times New Roman" w:hAnsi="Tahoma" w:cs="Tahoma"/>
          <w:color w:val="000000"/>
          <w:sz w:val="30"/>
          <w:szCs w:val="30"/>
          <w:lang w:eastAsia="ru-RU"/>
        </w:rPr>
      </w:pPr>
      <w:bookmarkStart w:id="0" w:name="_GoBack"/>
      <w:bookmarkEnd w:id="0"/>
      <w:r w:rsidRPr="002A0C2F">
        <w:rPr>
          <w:rFonts w:ascii="Tahoma" w:eastAsia="Times New Roman" w:hAnsi="Tahoma" w:cs="Tahoma"/>
          <w:color w:val="000000"/>
          <w:sz w:val="30"/>
          <w:szCs w:val="30"/>
          <w:lang w:eastAsia="ru-RU"/>
        </w:rPr>
        <w:lastRenderedPageBreak/>
        <w:t>Вязаное дерево</w:t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Carol</w:t>
      </w:r>
      <w:proofErr w:type="spellEnd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 xml:space="preserve"> </w:t>
      </w:r>
      <w:proofErr w:type="spellStart"/>
      <w:r w:rsidRPr="002A0C2F">
        <w:rPr>
          <w:rFonts w:ascii="Tahoma" w:eastAsia="Times New Roman" w:hAnsi="Tahoma" w:cs="Tahoma"/>
          <w:color w:val="000000"/>
          <w:sz w:val="20"/>
          <w:szCs w:val="20"/>
          <w:lang w:eastAsia="ru-RU"/>
        </w:rPr>
        <w:t>Hummel</w:t>
      </w:r>
      <w:proofErr w:type="spellEnd"/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 w:rsidRPr="002A0C2F">
        <w:rPr>
          <w:rFonts w:ascii="Tahoma" w:eastAsia="Times New Roman" w:hAnsi="Tahoma" w:cs="Tahoma"/>
          <w:noProof/>
          <w:color w:val="0063AF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F42F4B1" wp14:editId="26B20DE2">
            <wp:extent cx="5715000" cy="4286250"/>
            <wp:effectExtent l="0" t="0" r="0" b="0"/>
            <wp:docPr id="42" name="Рисунок 42" descr="http://files.adme.ru/files/news/part_34/342555/yarn.jpeg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iles.adme.ru/files/news/part_34/342555/yarn.jpeg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C2F" w:rsidRPr="002A0C2F" w:rsidRDefault="002A0C2F" w:rsidP="002A0C2F">
      <w:pPr>
        <w:shd w:val="clear" w:color="auto" w:fill="FFFFFF"/>
        <w:spacing w:after="0" w:line="270" w:lineRule="atLeast"/>
        <w:ind w:right="300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2B0FF9" w:rsidRDefault="002B0FF9"/>
    <w:sectPr w:rsidR="002B0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0F5"/>
    <w:rsid w:val="002A0C2F"/>
    <w:rsid w:val="002B0FF9"/>
    <w:rsid w:val="00641C0E"/>
    <w:rsid w:val="00AB30F5"/>
    <w:rsid w:val="00E3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2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0C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0C2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A0C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adme.ru/itogi-goda/nezabyvaemyj-strit-art-342555/342555-2123305/" TargetMode="External"/><Relationship Id="rId26" Type="http://schemas.openxmlformats.org/officeDocument/2006/relationships/hyperlink" Target="http://www.adme.ru/itogi-goda/nezabyvaemyj-strit-art-342555/342555-2124555/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ww.adme.ru/itogi-goda/nezabyvaemyj-strit-art-342555/342555-2123255/" TargetMode="External"/><Relationship Id="rId42" Type="http://schemas.openxmlformats.org/officeDocument/2006/relationships/hyperlink" Target="http://www.adme.ru/itogi-goda/nezabyvaemyj-strit-art-342555/342555-2122855/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www.adme.ru/itogi-goda/nezabyvaemyj-strit-art-342555/342555-2123455/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www.adme.ru/itogi-goda/nezabyvaemyj-strit-art-342555/342555-2122955/" TargetMode="External"/><Relationship Id="rId76" Type="http://schemas.openxmlformats.org/officeDocument/2006/relationships/hyperlink" Target="http://www.adme.ru/itogi-goda/nezabyvaemyj-strit-art-342555/342555-2124305/" TargetMode="External"/><Relationship Id="rId84" Type="http://schemas.openxmlformats.org/officeDocument/2006/relationships/hyperlink" Target="http://www.adme.ru/itogi-goda/nezabyvaemyj-strit-art-342555/342555-2123605/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yperlink" Target="http://www.adme.ru/itogi-goda/nezabyvaemyj-strit-art-342555/342555-2122805/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://www.adme.ru/itogi-goda/nezabyvaemyj-strit-art-342555/342555-2123205/" TargetMode="External"/><Relationship Id="rId32" Type="http://schemas.openxmlformats.org/officeDocument/2006/relationships/hyperlink" Target="http://www.adme.ru/itogi-goda/nezabyvaemyj-strit-art-342555/342555-2124105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adme.ru/itogi-goda/nezabyvaemyj-strit-art-342555/342555-2123405/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www.adme.ru/itogi-goda/nezabyvaemyj-strit-art-342555/342555-2124655/" TargetMode="External"/><Relationship Id="rId66" Type="http://schemas.openxmlformats.org/officeDocument/2006/relationships/hyperlink" Target="http://www.adme.ru/itogi-goda/nezabyvaemyj-strit-art-342555/342555-2124955/" TargetMode="External"/><Relationship Id="rId74" Type="http://schemas.openxmlformats.org/officeDocument/2006/relationships/hyperlink" Target="http://www.adme.ru/itogi-goda/nezabyvaemyj-strit-art-342555/342555-2124605/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webSettings" Target="webSettings.xml"/><Relationship Id="rId61" Type="http://schemas.openxmlformats.org/officeDocument/2006/relationships/image" Target="media/image28.jpeg"/><Relationship Id="rId82" Type="http://schemas.openxmlformats.org/officeDocument/2006/relationships/hyperlink" Target="http://www.adme.ru/itogi-goda/nezabyvaemyj-strit-art-342555/342555-2124755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dme.ru/itogi-goda/nezabyvaemyj-strit-art-342555/342555-2124255/" TargetMode="External"/><Relationship Id="rId22" Type="http://schemas.openxmlformats.org/officeDocument/2006/relationships/hyperlink" Target="http://www.adme.ru/itogi-goda/nezabyvaemyj-strit-art-342555/342555-2123005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adme.ru/itogi-goda/nezabyvaemyj-strit-art-342555/342555-2123805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ww.adme.ru/itogi-goda/nezabyvaemyj-strit-art-342555/342555-2122705/" TargetMode="External"/><Relationship Id="rId56" Type="http://schemas.openxmlformats.org/officeDocument/2006/relationships/hyperlink" Target="http://www.adme.ru/itogi-goda/nezabyvaemyj-strit-art-342555/342555-2123855/" TargetMode="External"/><Relationship Id="rId64" Type="http://schemas.openxmlformats.org/officeDocument/2006/relationships/hyperlink" Target="http://www.adme.ru/itogi-goda/nezabyvaemyj-strit-art-342555/342555-2123505/" TargetMode="External"/><Relationship Id="rId69" Type="http://schemas.openxmlformats.org/officeDocument/2006/relationships/image" Target="media/image32.jpeg"/><Relationship Id="rId77" Type="http://schemas.openxmlformats.org/officeDocument/2006/relationships/image" Target="media/image36.jpeg"/><Relationship Id="rId8" Type="http://schemas.openxmlformats.org/officeDocument/2006/relationships/hyperlink" Target="http://www.adme.ru/itogi-goda/nezabyvaemyj-strit-art-342555/342555-2123555/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adme.ru/itogi-goda/nezabyvaemyj-strit-art-342555/342555-2124805/" TargetMode="External"/><Relationship Id="rId80" Type="http://schemas.openxmlformats.org/officeDocument/2006/relationships/hyperlink" Target="http://www.adme.ru/itogi-goda/nezabyvaemyj-strit-art-342555/342555-2124905/" TargetMode="External"/><Relationship Id="rId85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hyperlink" Target="http://www.adme.ru/itogi-goda/nezabyvaemyj-strit-art-342555/342555-2123355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adme.ru/itogi-goda/nezabyvaemyj-strit-art-342555/342555-2124405/" TargetMode="External"/><Relationship Id="rId46" Type="http://schemas.openxmlformats.org/officeDocument/2006/relationships/hyperlink" Target="http://www.adme.ru/itogi-goda/nezabyvaemyj-strit-art-342555/342555-2122755/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www.adme.ru/itogi-goda/nezabyvaemyj-strit-art-342555/342555-2123655/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adme.ru/itogi-goda/nezabyvaemyj-strit-art-342555/342555-2124005/" TargetMode="External"/><Relationship Id="rId62" Type="http://schemas.openxmlformats.org/officeDocument/2006/relationships/hyperlink" Target="http://www.adme.ru/itogi-goda/nezabyvaemyj-strit-art-342555/342555-2124855/" TargetMode="External"/><Relationship Id="rId70" Type="http://schemas.openxmlformats.org/officeDocument/2006/relationships/hyperlink" Target="http://www.adme.ru/itogi-goda/nezabyvaemyj-strit-art-342555/342555-2123105/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e.ru/itogi-goda/nezabyvaemyj-strit-art-342555/342555-2122655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adme.ru/itogi-goda/nezabyvaemyj-strit-art-342555/342555-2124155/" TargetMode="External"/><Relationship Id="rId36" Type="http://schemas.openxmlformats.org/officeDocument/2006/relationships/hyperlink" Target="http://www.adme.ru/itogi-goda/nezabyvaemyj-strit-art-342555/342555-2124455/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www.adme.ru/itogi-goda/nezabyvaemyj-strit-art-342555/342555-2123755/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www.adme.ru/itogi-goda/nezabyvaemyj-strit-art-342555/342555-2123705/" TargetMode="External"/><Relationship Id="rId52" Type="http://schemas.openxmlformats.org/officeDocument/2006/relationships/hyperlink" Target="http://www.adme.ru/itogi-goda/nezabyvaemyj-strit-art-342555/342555-2124205/" TargetMode="External"/><Relationship Id="rId60" Type="http://schemas.openxmlformats.org/officeDocument/2006/relationships/hyperlink" Target="http://www.adme.ru/itogi-goda/nezabyvaemyj-strit-art-342555/342555-2124355/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://www.adme.ru/itogi-goda/nezabyvaemyj-strit-art-342555/342555-2122905/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://www.adme.ru/itogi-goda/nezabyvaemyj-strit-art-342555/342555-212405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A48E5-645B-4996-9B82-30091F09A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266</Words>
  <Characters>1520</Characters>
  <Application>Microsoft Office Word</Application>
  <DocSecurity>0</DocSecurity>
  <Lines>12</Lines>
  <Paragraphs>3</Paragraphs>
  <ScaleCrop>false</ScaleCrop>
  <Company>UralSOFT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2012-12-08T04:47:00Z</dcterms:created>
  <dcterms:modified xsi:type="dcterms:W3CDTF">2012-12-15T07:38:00Z</dcterms:modified>
</cp:coreProperties>
</file>